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e"/>
        <w:tblpPr w:leftFromText="180" w:rightFromText="180" w:vertAnchor="text" w:horzAnchor="margin" w:tblpY="1"/>
        <w:tblOverlap w:val="never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עליונה"/>
        <w:tblDescription w:val="טבלה לעיצוב כותרת עליונה"/>
      </w:tblPr>
      <w:tblGrid>
        <w:gridCol w:w="4856"/>
        <w:gridCol w:w="4857"/>
      </w:tblGrid>
      <w:tr w:rsidR="009C749B" w:rsidRPr="001B1E1B" w:rsidTr="00366AC4">
        <w:trPr>
          <w:cantSplit/>
          <w:tblHeader/>
        </w:trPr>
        <w:tc>
          <w:tcPr>
            <w:tcW w:w="4856" w:type="dxa"/>
          </w:tcPr>
          <w:p w:rsidR="009C749B" w:rsidRPr="001B1E1B" w:rsidRDefault="009C749B" w:rsidP="00366AC4">
            <w:pPr>
              <w:tabs>
                <w:tab w:val="center" w:pos="4153"/>
                <w:tab w:val="right" w:pos="8306"/>
              </w:tabs>
              <w:rPr>
                <w:rFonts w:ascii="Calibri" w:eastAsia="Calibri" w:hAnsi="Calibri" w:cs="Arial"/>
                <w:rtl/>
              </w:rPr>
            </w:pPr>
            <w:r w:rsidRPr="001B1E1B">
              <w:rPr>
                <w:rFonts w:ascii="Calibri" w:eastAsia="Calibri" w:hAnsi="Calibri" w:cs="Arial" w:hint="cs"/>
                <w:noProof/>
                <w:rtl/>
              </w:rPr>
              <w:drawing>
                <wp:inline distT="0" distB="0" distL="0" distR="0" wp14:anchorId="0D2F19B9" wp14:editId="62FA97A3">
                  <wp:extent cx="2891424" cy="691116"/>
                  <wp:effectExtent l="0" t="0" r="4445" b="0"/>
                  <wp:docPr id="5" name="תמונה 5" descr="לוגו משרד העבודה, הרווחה והשירותים החברתיים" title="לוגו משרד העבודה, הרווחה והשירותים החברתיי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לוגו המשרד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14932" cy="6967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57" w:type="dxa"/>
          </w:tcPr>
          <w:p w:rsidR="009C749B" w:rsidRPr="001B1E1B" w:rsidRDefault="009C749B" w:rsidP="00366AC4">
            <w:pPr>
              <w:tabs>
                <w:tab w:val="center" w:pos="4153"/>
                <w:tab w:val="right" w:pos="8306"/>
              </w:tabs>
              <w:jc w:val="right"/>
              <w:rPr>
                <w:rFonts w:ascii="Calibri" w:eastAsia="Calibri" w:hAnsi="Calibri" w:cs="Arial"/>
                <w:rtl/>
              </w:rPr>
            </w:pPr>
            <w:r w:rsidRPr="001B1E1B">
              <w:rPr>
                <w:rFonts w:ascii="Calibri" w:eastAsia="Calibri" w:hAnsi="Calibri" w:cs="Arial"/>
                <w:noProof/>
                <w:rtl/>
              </w:rPr>
              <w:drawing>
                <wp:inline distT="0" distB="0" distL="0" distR="0" wp14:anchorId="4298225B" wp14:editId="616AC43D">
                  <wp:extent cx="850605" cy="649425"/>
                  <wp:effectExtent l="0" t="0" r="6985" b="0"/>
                  <wp:docPr id="7" name="תמונה 7" descr="לוגו 70 שנה למדינת ישראל, מסורת של מצוינות" title="לוגו 70 שנה למדינת ישראל, מסורת של מצוינות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לוגו 70.p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5934" cy="6534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A2493" w:rsidRDefault="00EA2493" w:rsidP="00EA249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/>
          <w:b/>
          <w:bCs/>
          <w:sz w:val="36"/>
          <w:szCs w:val="36"/>
          <w:rtl/>
        </w:rPr>
      </w:pPr>
    </w:p>
    <w:p w:rsidR="00EA2493" w:rsidRPr="009C749B" w:rsidRDefault="009C749B" w:rsidP="009C749B">
      <w:pPr>
        <w:pStyle w:val="1"/>
      </w:pPr>
      <w:bookmarkStart w:id="0" w:name="_GoBack"/>
      <w:bookmarkEnd w:id="0"/>
      <w:r w:rsidRPr="009C749B">
        <w:rPr>
          <w:rtl/>
        </w:rPr>
        <w:t>מכרז מס</w:t>
      </w:r>
      <w:r w:rsidRPr="009C749B">
        <w:rPr>
          <w:rFonts w:hint="cs"/>
          <w:rtl/>
        </w:rPr>
        <w:t>פר</w:t>
      </w:r>
      <w:r w:rsidR="00EA2493" w:rsidRPr="009C749B">
        <w:rPr>
          <w:rtl/>
        </w:rPr>
        <w:t xml:space="preserve">  2/19</w:t>
      </w:r>
    </w:p>
    <w:p w:rsidR="00CF1865" w:rsidRPr="005C6DF0" w:rsidRDefault="00EA2493" w:rsidP="00EA2493">
      <w:pPr>
        <w:jc w:val="center"/>
        <w:rPr>
          <w:rFonts w:asciiTheme="minorBidi" w:hAnsiTheme="minorBidi" w:cstheme="minorBidi"/>
          <w:sz w:val="32"/>
          <w:szCs w:val="32"/>
          <w:rtl/>
        </w:rPr>
      </w:pPr>
      <w:r w:rsidRPr="005C6DF0">
        <w:rPr>
          <w:rFonts w:asciiTheme="minorBidi" w:hAnsiTheme="minorBidi" w:cstheme="minorBidi"/>
          <w:b/>
          <w:bCs/>
          <w:sz w:val="32"/>
          <w:szCs w:val="32"/>
          <w:rtl/>
        </w:rPr>
        <w:t>שירותי יועצים  מקצועיים (בודקים) למגמות לימוד שונות במכללות הטכנולוגיות שבפיקוח המכון הממשלתי להכשרה במדע וטכנולוגיה (</w:t>
      </w:r>
      <w:proofErr w:type="spellStart"/>
      <w:r w:rsidRPr="005C6DF0">
        <w:rPr>
          <w:rFonts w:asciiTheme="minorBidi" w:hAnsiTheme="minorBidi" w:cstheme="minorBidi"/>
          <w:b/>
          <w:bCs/>
          <w:sz w:val="32"/>
          <w:szCs w:val="32"/>
          <w:rtl/>
        </w:rPr>
        <w:t>מה"ט</w:t>
      </w:r>
      <w:proofErr w:type="spellEnd"/>
      <w:r w:rsidRPr="005C6DF0">
        <w:rPr>
          <w:rFonts w:asciiTheme="minorBidi" w:hAnsiTheme="minorBidi" w:cstheme="minorBidi"/>
          <w:b/>
          <w:bCs/>
          <w:sz w:val="32"/>
          <w:szCs w:val="32"/>
          <w:rtl/>
        </w:rPr>
        <w:t>) במשרד העבודה, הרווחה והשירותים החברתיים</w:t>
      </w:r>
    </w:p>
    <w:p w:rsidR="00EA2493" w:rsidRPr="005C6DF0" w:rsidRDefault="00EA2493" w:rsidP="00EA2493">
      <w:pPr>
        <w:jc w:val="center"/>
        <w:rPr>
          <w:rFonts w:asciiTheme="minorBidi" w:hAnsiTheme="minorBidi" w:cstheme="minorBidi"/>
          <w:b/>
          <w:bCs/>
          <w:sz w:val="32"/>
          <w:szCs w:val="32"/>
          <w:rtl/>
        </w:rPr>
      </w:pPr>
    </w:p>
    <w:p w:rsidR="00EA2493" w:rsidRPr="009C749B" w:rsidRDefault="00EA2493" w:rsidP="009C749B">
      <w:pPr>
        <w:pStyle w:val="2"/>
        <w:rPr>
          <w:rtl/>
        </w:rPr>
      </w:pPr>
      <w:r w:rsidRPr="009C749B">
        <w:rPr>
          <w:rtl/>
        </w:rPr>
        <w:t>שאלות ותשובות</w:t>
      </w:r>
    </w:p>
    <w:tbl>
      <w:tblPr>
        <w:tblStyle w:val="ae"/>
        <w:bidiVisual/>
        <w:tblW w:w="0" w:type="auto"/>
        <w:tblLook w:val="04A0" w:firstRow="1" w:lastRow="0" w:firstColumn="1" w:lastColumn="0" w:noHBand="0" w:noVBand="1"/>
        <w:tblCaption w:val="טבלת שאלות ותשובות"/>
        <w:tblDescription w:val="טבלת שאלות ותשובות"/>
      </w:tblPr>
      <w:tblGrid>
        <w:gridCol w:w="1018"/>
        <w:gridCol w:w="5573"/>
        <w:gridCol w:w="3264"/>
      </w:tblGrid>
      <w:tr w:rsidR="009C749B" w:rsidTr="009C749B">
        <w:trPr>
          <w:tblHeader/>
        </w:trPr>
        <w:tc>
          <w:tcPr>
            <w:tcW w:w="963" w:type="dxa"/>
          </w:tcPr>
          <w:p w:rsidR="009C749B" w:rsidRPr="009C749B" w:rsidRDefault="009C749B" w:rsidP="00EA2493">
            <w:pPr>
              <w:jc w:val="center"/>
              <w:rPr>
                <w:rFonts w:asciiTheme="minorBidi" w:hAnsiTheme="minorBidi" w:cstheme="minorBidi"/>
                <w:b/>
                <w:bCs/>
                <w:sz w:val="32"/>
                <w:szCs w:val="32"/>
                <w:rtl/>
              </w:rPr>
            </w:pPr>
            <w:r w:rsidRPr="009C749B">
              <w:rPr>
                <w:rFonts w:asciiTheme="minorBidi" w:hAnsiTheme="minorBidi" w:cstheme="minorBidi" w:hint="cs"/>
                <w:b/>
                <w:bCs/>
                <w:sz w:val="32"/>
                <w:szCs w:val="32"/>
                <w:rtl/>
              </w:rPr>
              <w:t>מספר סידורי</w:t>
            </w:r>
          </w:p>
        </w:tc>
        <w:tc>
          <w:tcPr>
            <w:tcW w:w="5607" w:type="dxa"/>
          </w:tcPr>
          <w:p w:rsidR="009C749B" w:rsidRPr="009C749B" w:rsidRDefault="009C749B" w:rsidP="00EA2493">
            <w:pPr>
              <w:jc w:val="center"/>
              <w:rPr>
                <w:rFonts w:asciiTheme="minorBidi" w:hAnsiTheme="minorBidi" w:cstheme="minorBidi"/>
                <w:b/>
                <w:bCs/>
                <w:sz w:val="32"/>
                <w:szCs w:val="32"/>
                <w:rtl/>
              </w:rPr>
            </w:pPr>
            <w:r w:rsidRPr="009C749B">
              <w:rPr>
                <w:rFonts w:asciiTheme="minorBidi" w:hAnsiTheme="minorBidi" w:cstheme="minorBidi" w:hint="cs"/>
                <w:b/>
                <w:bCs/>
                <w:sz w:val="32"/>
                <w:szCs w:val="32"/>
                <w:rtl/>
              </w:rPr>
              <w:t>שאלה</w:t>
            </w:r>
          </w:p>
        </w:tc>
        <w:tc>
          <w:tcPr>
            <w:tcW w:w="3285" w:type="dxa"/>
          </w:tcPr>
          <w:p w:rsidR="009C749B" w:rsidRPr="009C749B" w:rsidRDefault="009C749B" w:rsidP="00EA2493">
            <w:pPr>
              <w:jc w:val="center"/>
              <w:rPr>
                <w:rFonts w:asciiTheme="minorBidi" w:hAnsiTheme="minorBidi" w:cstheme="minorBidi"/>
                <w:b/>
                <w:bCs/>
                <w:sz w:val="32"/>
                <w:szCs w:val="32"/>
                <w:rtl/>
              </w:rPr>
            </w:pPr>
            <w:r w:rsidRPr="009C749B">
              <w:rPr>
                <w:rFonts w:asciiTheme="minorBidi" w:hAnsiTheme="minorBidi" w:cstheme="minorBidi" w:hint="cs"/>
                <w:b/>
                <w:bCs/>
                <w:sz w:val="32"/>
                <w:szCs w:val="32"/>
                <w:rtl/>
              </w:rPr>
              <w:t>תשובה</w:t>
            </w:r>
          </w:p>
        </w:tc>
      </w:tr>
      <w:tr w:rsidR="009C749B" w:rsidRPr="009C749B" w:rsidTr="009C749B">
        <w:trPr>
          <w:tblHeader/>
        </w:trPr>
        <w:tc>
          <w:tcPr>
            <w:tcW w:w="963" w:type="dxa"/>
          </w:tcPr>
          <w:p w:rsidR="009C749B" w:rsidRPr="009C749B" w:rsidRDefault="009C749B" w:rsidP="009C749B">
            <w:pPr>
              <w:pStyle w:val="a7"/>
              <w:numPr>
                <w:ilvl w:val="0"/>
                <w:numId w:val="23"/>
              </w:numPr>
              <w:jc w:val="center"/>
              <w:rPr>
                <w:rFonts w:asciiTheme="minorBidi" w:hAnsiTheme="minorBidi"/>
                <w:sz w:val="32"/>
                <w:szCs w:val="32"/>
                <w:rtl/>
              </w:rPr>
            </w:pPr>
          </w:p>
        </w:tc>
        <w:tc>
          <w:tcPr>
            <w:tcW w:w="5607" w:type="dxa"/>
          </w:tcPr>
          <w:p w:rsidR="009C749B" w:rsidRPr="009C749B" w:rsidRDefault="009C749B" w:rsidP="009C749B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9C749B">
              <w:rPr>
                <w:rFonts w:asciiTheme="minorBidi" w:hAnsiTheme="minorBidi" w:cstheme="minorBidi"/>
                <w:sz w:val="32"/>
                <w:szCs w:val="32"/>
                <w:rtl/>
              </w:rPr>
              <w:t>סעיף 4.2 - האם אפשר להגיש מועמדות רק למגמת משנה אחת מתוך המגמה הראשית?  למשל להנדסת מכונות – מגמת משנה תכנון וייצור ממוחשב ?</w:t>
            </w:r>
          </w:p>
        </w:tc>
        <w:tc>
          <w:tcPr>
            <w:tcW w:w="3285" w:type="dxa"/>
          </w:tcPr>
          <w:p w:rsidR="009C749B" w:rsidRPr="009C749B" w:rsidRDefault="009C749B" w:rsidP="009C749B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9C749B">
              <w:rPr>
                <w:rFonts w:asciiTheme="minorBidi" w:hAnsiTheme="minorBidi" w:cstheme="minorBidi"/>
                <w:b/>
                <w:bCs/>
                <w:sz w:val="32"/>
                <w:szCs w:val="32"/>
                <w:rtl/>
              </w:rPr>
              <w:t>לא. יש להגיש הצעה למגמה ראשית</w:t>
            </w:r>
            <w:r w:rsidRPr="009C749B">
              <w:rPr>
                <w:rFonts w:asciiTheme="minorBidi" w:hAnsiTheme="minorBidi" w:cstheme="minorBidi"/>
                <w:sz w:val="32"/>
                <w:szCs w:val="32"/>
                <w:rtl/>
              </w:rPr>
              <w:t>.</w:t>
            </w:r>
          </w:p>
        </w:tc>
      </w:tr>
      <w:tr w:rsidR="009C749B" w:rsidRPr="009C749B" w:rsidTr="009C749B">
        <w:trPr>
          <w:tblHeader/>
        </w:trPr>
        <w:tc>
          <w:tcPr>
            <w:tcW w:w="963" w:type="dxa"/>
          </w:tcPr>
          <w:p w:rsidR="009C749B" w:rsidRPr="009C749B" w:rsidRDefault="009C749B" w:rsidP="009C749B">
            <w:pPr>
              <w:pStyle w:val="a7"/>
              <w:numPr>
                <w:ilvl w:val="0"/>
                <w:numId w:val="23"/>
              </w:numPr>
              <w:jc w:val="center"/>
              <w:rPr>
                <w:rFonts w:asciiTheme="minorBidi" w:hAnsiTheme="minorBidi"/>
                <w:sz w:val="32"/>
                <w:szCs w:val="32"/>
                <w:rtl/>
              </w:rPr>
            </w:pPr>
          </w:p>
        </w:tc>
        <w:tc>
          <w:tcPr>
            <w:tcW w:w="5607" w:type="dxa"/>
          </w:tcPr>
          <w:p w:rsidR="009C749B" w:rsidRPr="009C749B" w:rsidRDefault="009C749B" w:rsidP="009C749B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9C749B">
              <w:rPr>
                <w:rFonts w:asciiTheme="minorBidi" w:hAnsiTheme="minorBidi" w:cstheme="minorBidi"/>
                <w:sz w:val="32"/>
                <w:szCs w:val="32"/>
                <w:rtl/>
              </w:rPr>
              <w:t>סעיף 6.4.4 - לגבי אחוז ההנחה – האם יש מגבלה על אחוז ההנחה שאפשר להגיש?</w:t>
            </w:r>
          </w:p>
        </w:tc>
        <w:tc>
          <w:tcPr>
            <w:tcW w:w="3285" w:type="dxa"/>
          </w:tcPr>
          <w:p w:rsidR="009C749B" w:rsidRPr="009C749B" w:rsidRDefault="009C749B" w:rsidP="009C749B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9C749B">
              <w:rPr>
                <w:rFonts w:asciiTheme="minorBidi" w:hAnsiTheme="minorBidi" w:cstheme="minorBidi"/>
                <w:b/>
                <w:bCs/>
                <w:sz w:val="32"/>
                <w:szCs w:val="32"/>
                <w:rtl/>
              </w:rPr>
              <w:t>אין הגבלה</w:t>
            </w:r>
            <w:r w:rsidRPr="009C749B">
              <w:rPr>
                <w:rFonts w:asciiTheme="minorBidi" w:hAnsiTheme="minorBidi" w:cstheme="minorBidi"/>
                <w:sz w:val="32"/>
                <w:szCs w:val="32"/>
                <w:rtl/>
              </w:rPr>
              <w:t>.</w:t>
            </w:r>
          </w:p>
        </w:tc>
      </w:tr>
      <w:tr w:rsidR="009C749B" w:rsidRPr="009C749B" w:rsidTr="009C749B">
        <w:trPr>
          <w:tblHeader/>
        </w:trPr>
        <w:tc>
          <w:tcPr>
            <w:tcW w:w="963" w:type="dxa"/>
          </w:tcPr>
          <w:p w:rsidR="009C749B" w:rsidRPr="009C749B" w:rsidRDefault="009C749B" w:rsidP="009C749B">
            <w:pPr>
              <w:pStyle w:val="a7"/>
              <w:numPr>
                <w:ilvl w:val="0"/>
                <w:numId w:val="23"/>
              </w:numPr>
              <w:jc w:val="center"/>
              <w:rPr>
                <w:rFonts w:asciiTheme="minorBidi" w:hAnsiTheme="minorBidi"/>
                <w:sz w:val="32"/>
                <w:szCs w:val="32"/>
                <w:rtl/>
              </w:rPr>
            </w:pPr>
          </w:p>
        </w:tc>
        <w:tc>
          <w:tcPr>
            <w:tcW w:w="5607" w:type="dxa"/>
          </w:tcPr>
          <w:p w:rsidR="009C749B" w:rsidRPr="009C749B" w:rsidRDefault="009C749B" w:rsidP="009C749B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9C749B">
              <w:rPr>
                <w:rFonts w:asciiTheme="minorBidi" w:hAnsiTheme="minorBidi" w:cstheme="minorBidi"/>
                <w:sz w:val="32"/>
                <w:szCs w:val="32"/>
                <w:rtl/>
              </w:rPr>
              <w:t>האם למלא את טפסי ההצעה בכתב יד או באופן ממוחשב?</w:t>
            </w:r>
          </w:p>
        </w:tc>
        <w:tc>
          <w:tcPr>
            <w:tcW w:w="3285" w:type="dxa"/>
          </w:tcPr>
          <w:p w:rsidR="009C749B" w:rsidRPr="009C749B" w:rsidRDefault="009C749B" w:rsidP="009C749B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9C749B">
              <w:rPr>
                <w:rFonts w:asciiTheme="minorBidi" w:hAnsiTheme="minorBidi" w:cstheme="minorBidi"/>
                <w:b/>
                <w:bCs/>
                <w:sz w:val="32"/>
                <w:szCs w:val="32"/>
                <w:rtl/>
              </w:rPr>
              <w:t>לשיקול דעתך.</w:t>
            </w:r>
          </w:p>
        </w:tc>
      </w:tr>
      <w:tr w:rsidR="009C749B" w:rsidRPr="009C749B" w:rsidTr="009C749B">
        <w:trPr>
          <w:tblHeader/>
        </w:trPr>
        <w:tc>
          <w:tcPr>
            <w:tcW w:w="963" w:type="dxa"/>
          </w:tcPr>
          <w:p w:rsidR="009C749B" w:rsidRPr="009C749B" w:rsidRDefault="009C749B" w:rsidP="009C749B">
            <w:pPr>
              <w:pStyle w:val="a7"/>
              <w:numPr>
                <w:ilvl w:val="0"/>
                <w:numId w:val="23"/>
              </w:numPr>
              <w:jc w:val="center"/>
              <w:rPr>
                <w:rFonts w:asciiTheme="minorBidi" w:hAnsiTheme="minorBidi"/>
                <w:sz w:val="32"/>
                <w:szCs w:val="32"/>
                <w:rtl/>
              </w:rPr>
            </w:pPr>
          </w:p>
        </w:tc>
        <w:tc>
          <w:tcPr>
            <w:tcW w:w="5607" w:type="dxa"/>
          </w:tcPr>
          <w:p w:rsidR="009C749B" w:rsidRPr="009C749B" w:rsidRDefault="009C749B" w:rsidP="009C749B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9C749B">
              <w:rPr>
                <w:rFonts w:asciiTheme="minorBidi" w:hAnsiTheme="minorBidi" w:cstheme="minorBidi"/>
                <w:sz w:val="32"/>
                <w:szCs w:val="32"/>
                <w:rtl/>
              </w:rPr>
              <w:t>האם אפשר להוסיף דפים נוספים לנספחים? למשל עבור נספחים ג' ו-ד'?  זאת במטרה לתאר בפירוט את הניסיון המקצועי וההשכלה.</w:t>
            </w:r>
          </w:p>
        </w:tc>
        <w:tc>
          <w:tcPr>
            <w:tcW w:w="3285" w:type="dxa"/>
          </w:tcPr>
          <w:p w:rsidR="009C749B" w:rsidRPr="009C749B" w:rsidRDefault="009C749B" w:rsidP="009C749B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9C749B">
              <w:rPr>
                <w:rFonts w:asciiTheme="minorBidi" w:hAnsiTheme="minorBidi" w:cstheme="minorBidi"/>
                <w:b/>
                <w:bCs/>
                <w:sz w:val="32"/>
                <w:szCs w:val="32"/>
                <w:rtl/>
              </w:rPr>
              <w:t>כן</w:t>
            </w:r>
            <w:r w:rsidRPr="009C749B">
              <w:rPr>
                <w:rFonts w:asciiTheme="minorBidi" w:hAnsiTheme="minorBidi" w:cstheme="minorBidi"/>
                <w:sz w:val="32"/>
                <w:szCs w:val="32"/>
                <w:rtl/>
              </w:rPr>
              <w:t>.</w:t>
            </w:r>
          </w:p>
        </w:tc>
      </w:tr>
      <w:tr w:rsidR="009C749B" w:rsidRPr="009C749B" w:rsidTr="009C749B">
        <w:trPr>
          <w:tblHeader/>
        </w:trPr>
        <w:tc>
          <w:tcPr>
            <w:tcW w:w="963" w:type="dxa"/>
          </w:tcPr>
          <w:p w:rsidR="009C749B" w:rsidRPr="009C749B" w:rsidRDefault="009C749B" w:rsidP="009C749B">
            <w:pPr>
              <w:pStyle w:val="a7"/>
              <w:numPr>
                <w:ilvl w:val="0"/>
                <w:numId w:val="23"/>
              </w:numPr>
              <w:jc w:val="center"/>
              <w:rPr>
                <w:rFonts w:asciiTheme="minorBidi" w:hAnsiTheme="minorBidi"/>
                <w:sz w:val="32"/>
                <w:szCs w:val="32"/>
                <w:rtl/>
              </w:rPr>
            </w:pPr>
          </w:p>
        </w:tc>
        <w:tc>
          <w:tcPr>
            <w:tcW w:w="5607" w:type="dxa"/>
          </w:tcPr>
          <w:p w:rsidR="009C749B" w:rsidRPr="009C749B" w:rsidRDefault="009C749B" w:rsidP="009C749B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9C749B">
              <w:rPr>
                <w:rFonts w:asciiTheme="minorBidi" w:hAnsiTheme="minorBidi" w:cstheme="minorBidi"/>
                <w:sz w:val="32"/>
                <w:szCs w:val="32"/>
                <w:rtl/>
              </w:rPr>
              <w:t>לגבי נספח ג' – הניסיון המתבקש למילוי הינו תיאר של שירותים. היכן ניתן למלא פירוט של ניסיון כשכיר או מנהל בחברות בהן עבדתי?</w:t>
            </w:r>
          </w:p>
        </w:tc>
        <w:tc>
          <w:tcPr>
            <w:tcW w:w="3285" w:type="dxa"/>
          </w:tcPr>
          <w:p w:rsidR="009C749B" w:rsidRPr="009C749B" w:rsidRDefault="009C749B" w:rsidP="009C749B">
            <w:pPr>
              <w:rPr>
                <w:rFonts w:asciiTheme="minorBidi" w:hAnsiTheme="minorBidi" w:cstheme="minorBidi"/>
                <w:b/>
                <w:bCs/>
                <w:sz w:val="32"/>
                <w:szCs w:val="32"/>
              </w:rPr>
            </w:pPr>
            <w:r w:rsidRPr="009C749B">
              <w:rPr>
                <w:rFonts w:asciiTheme="minorBidi" w:hAnsiTheme="minorBidi" w:cstheme="minorBidi"/>
                <w:b/>
                <w:bCs/>
                <w:sz w:val="32"/>
                <w:szCs w:val="32"/>
                <w:rtl/>
              </w:rPr>
              <w:t>נספח ב'</w:t>
            </w:r>
          </w:p>
          <w:p w:rsidR="009C749B" w:rsidRPr="009C749B" w:rsidRDefault="009C749B" w:rsidP="009C749B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</w:p>
        </w:tc>
      </w:tr>
      <w:tr w:rsidR="009C749B" w:rsidRPr="009C749B" w:rsidTr="009C749B">
        <w:trPr>
          <w:tblHeader/>
        </w:trPr>
        <w:tc>
          <w:tcPr>
            <w:tcW w:w="963" w:type="dxa"/>
          </w:tcPr>
          <w:p w:rsidR="009C749B" w:rsidRPr="009C749B" w:rsidRDefault="009C749B" w:rsidP="009C749B">
            <w:pPr>
              <w:pStyle w:val="a7"/>
              <w:numPr>
                <w:ilvl w:val="0"/>
                <w:numId w:val="23"/>
              </w:numPr>
              <w:jc w:val="center"/>
              <w:rPr>
                <w:rFonts w:asciiTheme="minorBidi" w:hAnsiTheme="minorBidi"/>
                <w:sz w:val="32"/>
                <w:szCs w:val="32"/>
                <w:rtl/>
              </w:rPr>
            </w:pPr>
          </w:p>
        </w:tc>
        <w:tc>
          <w:tcPr>
            <w:tcW w:w="5607" w:type="dxa"/>
          </w:tcPr>
          <w:p w:rsidR="009C749B" w:rsidRPr="009C749B" w:rsidRDefault="009C749B" w:rsidP="009C749B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9C749B">
              <w:rPr>
                <w:rFonts w:asciiTheme="minorBidi" w:hAnsiTheme="minorBidi" w:cstheme="minorBidi"/>
                <w:sz w:val="32"/>
                <w:szCs w:val="32"/>
                <w:rtl/>
              </w:rPr>
              <w:t>האם נדרש לצרף מסמכים המעידים על השכלה ותעסוקה?</w:t>
            </w:r>
          </w:p>
        </w:tc>
        <w:tc>
          <w:tcPr>
            <w:tcW w:w="3285" w:type="dxa"/>
          </w:tcPr>
          <w:p w:rsidR="009C749B" w:rsidRPr="009C749B" w:rsidRDefault="009C749B" w:rsidP="009C749B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9C749B">
              <w:rPr>
                <w:rFonts w:asciiTheme="minorBidi" w:hAnsiTheme="minorBidi" w:cstheme="minorBidi"/>
                <w:b/>
                <w:bCs/>
                <w:sz w:val="32"/>
                <w:szCs w:val="32"/>
                <w:rtl/>
              </w:rPr>
              <w:t>כן</w:t>
            </w:r>
          </w:p>
        </w:tc>
      </w:tr>
      <w:tr w:rsidR="009C749B" w:rsidRPr="009C749B" w:rsidTr="009C749B">
        <w:trPr>
          <w:tblHeader/>
        </w:trPr>
        <w:tc>
          <w:tcPr>
            <w:tcW w:w="963" w:type="dxa"/>
          </w:tcPr>
          <w:p w:rsidR="009C749B" w:rsidRPr="009C749B" w:rsidRDefault="009C749B" w:rsidP="009C749B">
            <w:pPr>
              <w:pStyle w:val="a7"/>
              <w:numPr>
                <w:ilvl w:val="0"/>
                <w:numId w:val="23"/>
              </w:numPr>
              <w:jc w:val="center"/>
              <w:rPr>
                <w:rFonts w:asciiTheme="minorBidi" w:hAnsiTheme="minorBidi"/>
                <w:sz w:val="32"/>
                <w:szCs w:val="32"/>
                <w:rtl/>
              </w:rPr>
            </w:pPr>
          </w:p>
        </w:tc>
        <w:tc>
          <w:tcPr>
            <w:tcW w:w="5607" w:type="dxa"/>
          </w:tcPr>
          <w:p w:rsidR="009C749B" w:rsidRPr="009C749B" w:rsidRDefault="009C749B" w:rsidP="009C749B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9C749B">
              <w:rPr>
                <w:rFonts w:asciiTheme="minorBidi" w:hAnsiTheme="minorBidi" w:cstheme="minorBidi"/>
                <w:sz w:val="32"/>
                <w:szCs w:val="32"/>
                <w:rtl/>
              </w:rPr>
              <w:t xml:space="preserve">האם יש אפשרות להגיש את המכרז במשרד </w:t>
            </w:r>
            <w:proofErr w:type="spellStart"/>
            <w:r w:rsidRPr="009C749B">
              <w:rPr>
                <w:rFonts w:asciiTheme="minorBidi" w:hAnsiTheme="minorBidi" w:cstheme="minorBidi"/>
                <w:sz w:val="32"/>
                <w:szCs w:val="32"/>
                <w:rtl/>
              </w:rPr>
              <w:t>מה"ט</w:t>
            </w:r>
            <w:proofErr w:type="spellEnd"/>
            <w:r w:rsidRPr="009C749B">
              <w:rPr>
                <w:rFonts w:asciiTheme="minorBidi" w:hAnsiTheme="minorBidi" w:cstheme="minorBidi"/>
                <w:sz w:val="32"/>
                <w:szCs w:val="32"/>
                <w:rtl/>
              </w:rPr>
              <w:t xml:space="preserve"> בתל אביב?</w:t>
            </w:r>
          </w:p>
        </w:tc>
        <w:tc>
          <w:tcPr>
            <w:tcW w:w="3285" w:type="dxa"/>
          </w:tcPr>
          <w:p w:rsidR="009C749B" w:rsidRPr="009C749B" w:rsidRDefault="009C749B" w:rsidP="009C749B">
            <w:pPr>
              <w:rPr>
                <w:rFonts w:asciiTheme="minorBidi" w:hAnsiTheme="minorBidi" w:cstheme="minorBidi"/>
                <w:sz w:val="32"/>
                <w:szCs w:val="32"/>
                <w:rtl/>
              </w:rPr>
            </w:pPr>
            <w:r w:rsidRPr="009C749B">
              <w:rPr>
                <w:rFonts w:asciiTheme="minorBidi" w:hAnsiTheme="minorBidi" w:cstheme="minorBidi"/>
                <w:b/>
                <w:bCs/>
                <w:sz w:val="32"/>
                <w:szCs w:val="32"/>
                <w:rtl/>
              </w:rPr>
              <w:t>לא. יש להגיש ההצעה כפי שרשום במפרט המכרז.</w:t>
            </w:r>
          </w:p>
        </w:tc>
      </w:tr>
    </w:tbl>
    <w:p w:rsidR="00EA2493" w:rsidRPr="009C749B" w:rsidRDefault="00EA2493" w:rsidP="00EA2493">
      <w:pPr>
        <w:jc w:val="center"/>
        <w:rPr>
          <w:rFonts w:asciiTheme="minorBidi" w:hAnsiTheme="minorBidi" w:cstheme="minorBidi"/>
          <w:sz w:val="32"/>
          <w:szCs w:val="32"/>
          <w:rtl/>
        </w:rPr>
      </w:pPr>
    </w:p>
    <w:p w:rsidR="000356C4" w:rsidRPr="000356C4" w:rsidRDefault="009C749B" w:rsidP="009C749B">
      <w:pPr>
        <w:spacing w:after="600" w:line="276" w:lineRule="auto"/>
        <w:jc w:val="both"/>
        <w:rPr>
          <w:sz w:val="32"/>
          <w:szCs w:val="32"/>
        </w:rPr>
      </w:pPr>
      <w:r w:rsidRPr="00ED449D">
        <w:rPr>
          <w:noProof/>
        </w:rPr>
        <mc:AlternateContent>
          <mc:Choice Requires="wps">
            <w:drawing>
              <wp:inline distT="0" distB="0" distL="0" distR="0" wp14:anchorId="697F848A" wp14:editId="5C0C9213">
                <wp:extent cx="4610100" cy="800100"/>
                <wp:effectExtent l="0" t="0" r="0" b="0"/>
                <wp:docPr id="20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0100" cy="800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749B" w:rsidRDefault="009C749B" w:rsidP="009C749B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</w:p>
                          <w:p w:rsidR="009C749B" w:rsidRDefault="009C749B" w:rsidP="009C749B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18"/>
                                <w:szCs w:val="18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Tahoma" w:hAnsi="Tahoma" w:cs="Tahoma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 בכיר להכשרה מקצועית ופיתוח </w:t>
                            </w:r>
                            <w:proofErr w:type="spellStart"/>
                            <w:r>
                              <w:rPr>
                                <w:rFonts w:ascii="Tahoma" w:hAnsi="Tahoma" w:cs="Tahoma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כח</w:t>
                            </w:r>
                            <w:proofErr w:type="spellEnd"/>
                            <w:r>
                              <w:rPr>
                                <w:rFonts w:ascii="Tahoma" w:hAnsi="Tahoma" w:cs="Tahoma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אדם</w:t>
                            </w:r>
                            <w:r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lang w:bidi="he-IL"/>
                              </w:rPr>
                              <w:br/>
                            </w:r>
                            <w:r>
                              <w:rPr>
                                <w:rFonts w:ascii="Tahoma" w:hAnsi="Tahoma" w:cs="Tahoma" w:hint="cs"/>
                                <w:sz w:val="18"/>
                                <w:szCs w:val="18"/>
                                <w:rtl/>
                                <w:lang w:bidi="he-IL"/>
                              </w:rPr>
                              <w:t xml:space="preserve">בנין </w:t>
                            </w:r>
                            <w:proofErr w:type="spellStart"/>
                            <w:r>
                              <w:rPr>
                                <w:rFonts w:ascii="Tahoma" w:hAnsi="Tahoma" w:cs="Tahoma" w:hint="cs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ג'נרי</w:t>
                            </w:r>
                            <w:proofErr w:type="spellEnd"/>
                            <w:r>
                              <w:rPr>
                                <w:rFonts w:ascii="Tahoma" w:hAnsi="Tahoma" w:cs="Tahoma" w:hint="cs"/>
                                <w:sz w:val="18"/>
                                <w:szCs w:val="18"/>
                                <w:rtl/>
                                <w:lang w:bidi="he-IL"/>
                              </w:rPr>
                              <w:t xml:space="preserve">, בנק ישראל 5, קריית הממשלה, </w:t>
                            </w:r>
                            <w:r w:rsidRPr="00306BE2">
                              <w:rPr>
                                <w:rFonts w:ascii="Tahoma" w:hAnsi="Tahoma" w:cs="Tahoma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ירושלים</w:t>
                            </w:r>
                            <w:r>
                              <w:rPr>
                                <w:rFonts w:ascii="Tahoma" w:hAnsi="Tahoma" w:cs="Tahoma" w:hint="cs"/>
                                <w:sz w:val="18"/>
                                <w:szCs w:val="18"/>
                                <w:rtl/>
                                <w:lang w:bidi="he-IL"/>
                              </w:rPr>
                              <w:t xml:space="preserve">,  </w:t>
                            </w:r>
                            <w:r w:rsidRPr="00306BE2">
                              <w:rPr>
                                <w:rFonts w:ascii="Tahoma" w:hAnsi="Tahoma" w:cs="Tahoma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ת.ד</w:t>
                            </w:r>
                            <w:r>
                              <w:rPr>
                                <w:rFonts w:ascii="Tahoma" w:hAnsi="Tahoma" w:cs="Tahoma" w:hint="cs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.</w:t>
                            </w:r>
                            <w:r w:rsidRPr="00306BE2">
                              <w:rPr>
                                <w:rFonts w:ascii="Tahoma" w:hAnsi="Tahoma" w:cs="Tahoma"/>
                                <w:sz w:val="18"/>
                                <w:szCs w:val="18"/>
                                <w:rtl/>
                                <w:lang w:bidi="he-IL"/>
                              </w:rPr>
                              <w:t xml:space="preserve"> 39255</w:t>
                            </w:r>
                            <w:r>
                              <w:rPr>
                                <w:rFonts w:ascii="Tahoma" w:hAnsi="Tahoma" w:cs="Tahoma" w:hint="cs"/>
                                <w:sz w:val="18"/>
                                <w:szCs w:val="18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306BE2">
                              <w:rPr>
                                <w:rFonts w:ascii="Tahoma" w:hAnsi="Tahoma" w:cs="Tahoma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9139102</w:t>
                            </w:r>
                          </w:p>
                          <w:p w:rsidR="009C749B" w:rsidRPr="00D026FD" w:rsidRDefault="009C749B" w:rsidP="009C749B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18"/>
                                <w:szCs w:val="18"/>
                                <w:rtl/>
                              </w:rPr>
                            </w:pPr>
                            <w:r w:rsidRPr="00D026FD">
                              <w:rPr>
                                <w:rFonts w:ascii="Tahoma" w:hAnsi="Tahoma" w:cs="Tahoma"/>
                                <w:sz w:val="18"/>
                                <w:szCs w:val="18"/>
                              </w:rPr>
                              <w:t>MichrazimH@Economy.gov.il</w:t>
                            </w:r>
                          </w:p>
                          <w:p w:rsidR="009C749B" w:rsidRPr="00DF159E" w:rsidRDefault="009C749B" w:rsidP="009C749B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18"/>
                                <w:szCs w:val="18"/>
                                <w:rtl/>
                                <w:lang w:bidi="he-IL"/>
                              </w:rPr>
                            </w:pPr>
                            <w:r w:rsidRPr="00DF159E">
                              <w:rPr>
                                <w:rFonts w:ascii="Tahoma" w:hAnsi="Tahoma" w:cs="Tahoma"/>
                                <w:sz w:val="18"/>
                                <w:szCs w:val="18"/>
                              </w:rPr>
                              <w:t xml:space="preserve"> </w:t>
                            </w:r>
                            <w:hyperlink r:id="rId11" w:tooltip="אתר משרד הרווחה" w:history="1">
                              <w:r w:rsidRPr="00F54047">
                                <w:rPr>
                                  <w:rStyle w:val="Hyperlink"/>
                                  <w:rFonts w:ascii="Tahoma" w:hAnsi="Tahoma" w:cs="Tahoma"/>
                                  <w:sz w:val="18"/>
                                  <w:szCs w:val="18"/>
                                </w:rPr>
                                <w:t>www.molsa.gov.il</w:t>
                              </w:r>
                            </w:hyperlink>
                            <w:r w:rsidRPr="00DF159E">
                              <w:rPr>
                                <w:rStyle w:val="s1"/>
                                <w:rFonts w:ascii="Tahoma" w:hAnsi="Tahoma" w:cs="Tahoma"/>
                                <w:sz w:val="18"/>
                                <w:szCs w:val="18"/>
                                <w:rtl/>
                              </w:rPr>
                              <w:t xml:space="preserve">| </w:t>
                            </w:r>
                            <w:r w:rsidRPr="00DF159E">
                              <w:rPr>
                                <w:rFonts w:ascii="Tahoma" w:hAnsi="Tahoma" w:cs="Tahoma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אתר ממשל זמין</w:t>
                            </w:r>
                            <w:r w:rsidRPr="00DF159E">
                              <w:rPr>
                                <w:rFonts w:ascii="Tahoma" w:hAnsi="Tahoma" w:cs="Tahoma"/>
                                <w:sz w:val="18"/>
                                <w:szCs w:val="18"/>
                                <w:lang w:bidi="he-IL"/>
                              </w:rPr>
                              <w:t xml:space="preserve"> </w:t>
                            </w:r>
                            <w:r w:rsidRPr="00DF159E">
                              <w:rPr>
                                <w:rFonts w:ascii="Tahoma" w:hAnsi="Tahoma" w:cs="Tahoma"/>
                                <w:sz w:val="18"/>
                                <w:szCs w:val="18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2" w:tooltip="אתר ממשל זמין" w:history="1">
                              <w:r w:rsidRPr="00DF159E">
                                <w:rPr>
                                  <w:rStyle w:val="Hyperlink"/>
                                  <w:rFonts w:ascii="Tahoma" w:hAnsi="Tahoma" w:cs="Tahoma"/>
                                  <w:sz w:val="18"/>
                                  <w:szCs w:val="18"/>
                                </w:rPr>
                                <w:t>www.gov.il</w:t>
                              </w:r>
                            </w:hyperlink>
                          </w:p>
                          <w:p w:rsidR="009C749B" w:rsidRPr="003540B2" w:rsidRDefault="009C749B" w:rsidP="009C749B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363pt;height:6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" filled="f" stroked="f">
                <v:textbox>
                  <w:txbxContent>
                    <w:p w:rsidR="009C749B" w:rsidRDefault="009C749B" w:rsidP="009C749B">
                      <w:pPr>
                        <w:pStyle w:val="p1"/>
                        <w:bidi/>
                        <w:jc w:val="left"/>
                        <w:rPr>
                          <w:rFonts w:ascii="Tahoma" w:hAnsi="Tahoma" w:cs="Tahoma"/>
                          <w:b/>
                          <w:bCs/>
                          <w:sz w:val="20"/>
                          <w:szCs w:val="20"/>
                          <w:rtl/>
                          <w:lang w:bidi="he-IL"/>
                        </w:rPr>
                      </w:pPr>
                    </w:p>
                    <w:p w:rsidR="009C749B" w:rsidRDefault="009C749B" w:rsidP="009C749B">
                      <w:pPr>
                        <w:pStyle w:val="p1"/>
                        <w:bidi/>
                        <w:jc w:val="left"/>
                        <w:rPr>
                          <w:rFonts w:ascii="Tahoma" w:hAnsi="Tahoma" w:cs="Tahoma"/>
                          <w:sz w:val="18"/>
                          <w:szCs w:val="18"/>
                          <w:rtl/>
                          <w:lang w:bidi="he-IL"/>
                        </w:rPr>
                      </w:pPr>
                      <w:r>
                        <w:rPr>
                          <w:rFonts w:ascii="Tahoma" w:hAnsi="Tahoma" w:cs="Tahoma" w:hint="cs"/>
                          <w:b/>
                          <w:bCs/>
                          <w:sz w:val="20"/>
                          <w:szCs w:val="20"/>
                          <w:rtl/>
                          <w:lang w:bidi="he-IL"/>
                        </w:rPr>
                        <w:t xml:space="preserve">אגף  בכיר להכשרה מקצועית ופיתוח </w:t>
                      </w:r>
                      <w:proofErr w:type="spellStart"/>
                      <w:r>
                        <w:rPr>
                          <w:rFonts w:ascii="Tahoma" w:hAnsi="Tahoma" w:cs="Tahoma" w:hint="cs"/>
                          <w:b/>
                          <w:bCs/>
                          <w:sz w:val="20"/>
                          <w:szCs w:val="20"/>
                          <w:rtl/>
                          <w:lang w:bidi="he-IL"/>
                        </w:rPr>
                        <w:t>כח</w:t>
                      </w:r>
                      <w:proofErr w:type="spellEnd"/>
                      <w:r>
                        <w:rPr>
                          <w:rFonts w:ascii="Tahoma" w:hAnsi="Tahoma" w:cs="Tahoma" w:hint="cs"/>
                          <w:b/>
                          <w:bCs/>
                          <w:sz w:val="20"/>
                          <w:szCs w:val="20"/>
                          <w:rtl/>
                          <w:lang w:bidi="he-IL"/>
                        </w:rPr>
                        <w:t xml:space="preserve"> אדם</w:t>
                      </w:r>
                      <w:r>
                        <w:rPr>
                          <w:rFonts w:ascii="Tahoma" w:hAnsi="Tahoma" w:cs="Tahoma"/>
                          <w:b/>
                          <w:bCs/>
                          <w:sz w:val="20"/>
                          <w:szCs w:val="20"/>
                          <w:lang w:bidi="he-IL"/>
                        </w:rPr>
                        <w:br/>
                      </w:r>
                      <w:r>
                        <w:rPr>
                          <w:rFonts w:ascii="Tahoma" w:hAnsi="Tahoma" w:cs="Tahoma" w:hint="cs"/>
                          <w:sz w:val="18"/>
                          <w:szCs w:val="18"/>
                          <w:rtl/>
                          <w:lang w:bidi="he-IL"/>
                        </w:rPr>
                        <w:t xml:space="preserve">בנין </w:t>
                      </w:r>
                      <w:proofErr w:type="spellStart"/>
                      <w:r>
                        <w:rPr>
                          <w:rFonts w:ascii="Tahoma" w:hAnsi="Tahoma" w:cs="Tahoma" w:hint="cs"/>
                          <w:sz w:val="18"/>
                          <w:szCs w:val="18"/>
                          <w:rtl/>
                          <w:lang w:bidi="he-IL"/>
                        </w:rPr>
                        <w:t>ג'נרי</w:t>
                      </w:r>
                      <w:proofErr w:type="spellEnd"/>
                      <w:r>
                        <w:rPr>
                          <w:rFonts w:ascii="Tahoma" w:hAnsi="Tahoma" w:cs="Tahoma" w:hint="cs"/>
                          <w:sz w:val="18"/>
                          <w:szCs w:val="18"/>
                          <w:rtl/>
                          <w:lang w:bidi="he-IL"/>
                        </w:rPr>
                        <w:t xml:space="preserve">, בנק ישראל 5, קריית הממשלה, </w:t>
                      </w:r>
                      <w:r w:rsidRPr="00306BE2">
                        <w:rPr>
                          <w:rFonts w:ascii="Tahoma" w:hAnsi="Tahoma" w:cs="Tahoma"/>
                          <w:sz w:val="18"/>
                          <w:szCs w:val="18"/>
                          <w:rtl/>
                          <w:lang w:bidi="he-IL"/>
                        </w:rPr>
                        <w:t>ירושלים</w:t>
                      </w:r>
                      <w:r>
                        <w:rPr>
                          <w:rFonts w:ascii="Tahoma" w:hAnsi="Tahoma" w:cs="Tahoma" w:hint="cs"/>
                          <w:sz w:val="18"/>
                          <w:szCs w:val="18"/>
                          <w:rtl/>
                          <w:lang w:bidi="he-IL"/>
                        </w:rPr>
                        <w:t xml:space="preserve">,  </w:t>
                      </w:r>
                      <w:r w:rsidRPr="00306BE2">
                        <w:rPr>
                          <w:rFonts w:ascii="Tahoma" w:hAnsi="Tahoma" w:cs="Tahoma"/>
                          <w:sz w:val="18"/>
                          <w:szCs w:val="18"/>
                          <w:rtl/>
                          <w:lang w:bidi="he-IL"/>
                        </w:rPr>
                        <w:t>ת.ד</w:t>
                      </w:r>
                      <w:r>
                        <w:rPr>
                          <w:rFonts w:ascii="Tahoma" w:hAnsi="Tahoma" w:cs="Tahoma" w:hint="cs"/>
                          <w:sz w:val="18"/>
                          <w:szCs w:val="18"/>
                          <w:rtl/>
                          <w:lang w:bidi="he-IL"/>
                        </w:rPr>
                        <w:t>.</w:t>
                      </w:r>
                      <w:r w:rsidRPr="00306BE2">
                        <w:rPr>
                          <w:rFonts w:ascii="Tahoma" w:hAnsi="Tahoma" w:cs="Tahoma"/>
                          <w:sz w:val="18"/>
                          <w:szCs w:val="18"/>
                          <w:rtl/>
                          <w:lang w:bidi="he-IL"/>
                        </w:rPr>
                        <w:t xml:space="preserve"> 39255</w:t>
                      </w:r>
                      <w:r>
                        <w:rPr>
                          <w:rFonts w:ascii="Tahoma" w:hAnsi="Tahoma" w:cs="Tahoma" w:hint="cs"/>
                          <w:sz w:val="18"/>
                          <w:szCs w:val="18"/>
                          <w:rtl/>
                          <w:lang w:bidi="he-IL"/>
                        </w:rPr>
                        <w:t xml:space="preserve">, </w:t>
                      </w:r>
                      <w:r w:rsidRPr="00306BE2">
                        <w:rPr>
                          <w:rFonts w:ascii="Tahoma" w:hAnsi="Tahoma" w:cs="Tahoma"/>
                          <w:sz w:val="18"/>
                          <w:szCs w:val="18"/>
                          <w:rtl/>
                          <w:lang w:bidi="he-IL"/>
                        </w:rPr>
                        <w:t>9139102</w:t>
                      </w:r>
                    </w:p>
                    <w:p w:rsidR="009C749B" w:rsidRPr="00D026FD" w:rsidRDefault="009C749B" w:rsidP="009C749B">
                      <w:pPr>
                        <w:pStyle w:val="p1"/>
                        <w:bidi/>
                        <w:jc w:val="left"/>
                        <w:rPr>
                          <w:rFonts w:ascii="Tahoma" w:hAnsi="Tahoma" w:cs="Tahoma"/>
                          <w:sz w:val="18"/>
                          <w:szCs w:val="18"/>
                          <w:rtl/>
                        </w:rPr>
                      </w:pPr>
                      <w:r w:rsidRPr="00D026FD">
                        <w:rPr>
                          <w:rFonts w:ascii="Tahoma" w:hAnsi="Tahoma" w:cs="Tahoma"/>
                          <w:sz w:val="18"/>
                          <w:szCs w:val="18"/>
                        </w:rPr>
                        <w:t>MichrazimH@Economy.gov.il</w:t>
                      </w:r>
                    </w:p>
                    <w:p w:rsidR="009C749B" w:rsidRPr="00DF159E" w:rsidRDefault="009C749B" w:rsidP="009C749B">
                      <w:pPr>
                        <w:pStyle w:val="p1"/>
                        <w:bidi/>
                        <w:jc w:val="left"/>
                        <w:rPr>
                          <w:rFonts w:ascii="Tahoma" w:hAnsi="Tahoma" w:cs="Tahoma"/>
                          <w:sz w:val="18"/>
                          <w:szCs w:val="18"/>
                          <w:rtl/>
                          <w:lang w:bidi="he-IL"/>
                        </w:rPr>
                      </w:pPr>
                      <w:r w:rsidRPr="00DF159E">
                        <w:rPr>
                          <w:rFonts w:ascii="Tahoma" w:hAnsi="Tahoma" w:cs="Tahoma"/>
                          <w:sz w:val="18"/>
                          <w:szCs w:val="18"/>
                        </w:rPr>
                        <w:t xml:space="preserve"> </w:t>
                      </w:r>
                      <w:hyperlink r:id="rId13" w:tooltip="אתר משרד הרווחה" w:history="1">
                        <w:r w:rsidRPr="00F54047">
                          <w:rPr>
                            <w:rStyle w:val="Hyperlink"/>
                            <w:rFonts w:ascii="Tahoma" w:hAnsi="Tahoma" w:cs="Tahoma"/>
                            <w:sz w:val="18"/>
                            <w:szCs w:val="18"/>
                          </w:rPr>
                          <w:t>www.molsa.gov.il</w:t>
                        </w:r>
                      </w:hyperlink>
                      <w:r w:rsidRPr="00DF159E">
                        <w:rPr>
                          <w:rStyle w:val="s1"/>
                          <w:rFonts w:ascii="Tahoma" w:hAnsi="Tahoma" w:cs="Tahoma"/>
                          <w:sz w:val="18"/>
                          <w:szCs w:val="18"/>
                          <w:rtl/>
                        </w:rPr>
                        <w:t xml:space="preserve">| </w:t>
                      </w:r>
                      <w:r w:rsidRPr="00DF159E">
                        <w:rPr>
                          <w:rFonts w:ascii="Tahoma" w:hAnsi="Tahoma" w:cs="Tahoma"/>
                          <w:sz w:val="18"/>
                          <w:szCs w:val="18"/>
                          <w:rtl/>
                          <w:lang w:bidi="he-IL"/>
                        </w:rPr>
                        <w:t>אתר ממשל זמין</w:t>
                      </w:r>
                      <w:r w:rsidRPr="00DF159E">
                        <w:rPr>
                          <w:rFonts w:ascii="Tahoma" w:hAnsi="Tahoma" w:cs="Tahoma"/>
                          <w:sz w:val="18"/>
                          <w:szCs w:val="18"/>
                          <w:lang w:bidi="he-IL"/>
                        </w:rPr>
                        <w:t xml:space="preserve"> </w:t>
                      </w:r>
                      <w:r w:rsidRPr="00DF159E">
                        <w:rPr>
                          <w:rFonts w:ascii="Tahoma" w:hAnsi="Tahoma" w:cs="Tahoma"/>
                          <w:sz w:val="18"/>
                          <w:szCs w:val="18"/>
                          <w:rtl/>
                          <w:lang w:bidi="he-IL"/>
                        </w:rPr>
                        <w:t xml:space="preserve">- </w:t>
                      </w:r>
                      <w:hyperlink r:id="rId14" w:tooltip="אתר ממשל זמין" w:history="1">
                        <w:r w:rsidRPr="00DF159E">
                          <w:rPr>
                            <w:rStyle w:val="Hyperlink"/>
                            <w:rFonts w:ascii="Tahoma" w:hAnsi="Tahoma" w:cs="Tahoma"/>
                            <w:sz w:val="18"/>
                            <w:szCs w:val="18"/>
                          </w:rPr>
                          <w:t>www.gov.il</w:t>
                        </w:r>
                      </w:hyperlink>
                    </w:p>
                    <w:p w:rsidR="009C749B" w:rsidRPr="003540B2" w:rsidRDefault="009C749B" w:rsidP="009C749B">
                      <w:pPr>
                        <w:jc w:val="center"/>
                        <w:rPr>
                          <w:rFonts w:ascii="Tahoma" w:hAnsi="Tahoma" w:cs="Tahoma"/>
                          <w:b/>
                          <w:bCs/>
                        </w:rPr>
                      </w:pPr>
                    </w:p>
                  </w:txbxContent>
                </v:textbox>
                <w10:wrap anchorx="page"/>
                <w10:anchorlock/>
              </v:shape>
            </w:pict>
          </mc:Fallback>
        </mc:AlternateContent>
      </w:r>
      <w:r w:rsidRPr="00ED449D">
        <w:rPr>
          <w:noProof/>
        </w:rPr>
        <mc:AlternateContent>
          <mc:Choice Requires="wps">
            <w:drawing>
              <wp:inline distT="0" distB="0" distL="0" distR="0" wp14:anchorId="694CCAFA" wp14:editId="4213BE20">
                <wp:extent cx="3600" cy="525600"/>
                <wp:effectExtent l="19050" t="19050" r="34925" b="8255"/>
                <wp:docPr id="21" name="Straight Connector 4" descr="קו לעיצוב" title="קו לעיצוב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600" cy="525600"/>
                        </a:xfrm>
                        <a:prstGeom prst="line">
                          <a:avLst/>
                        </a:prstGeom>
                        <a:ln w="44450">
                          <a:solidFill>
                            <a:srgbClr val="0088CD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line id="Straight Connector 4" o:spid="_x0000_s1026" alt="כותרת: קו לעיצוב - תיאור: קו לעיצוב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" strokecolor="#0088cd" strokeweight="3.5pt">
                <w10:wrap anchorx="page"/>
                <w10:anchorlock/>
              </v:line>
            </w:pict>
          </mc:Fallback>
        </mc:AlternateContent>
      </w:r>
      <w:r>
        <w:t xml:space="preserve"> </w:t>
      </w:r>
      <w:r w:rsidRPr="00ED449D">
        <w:rPr>
          <w:noProof/>
        </w:rPr>
        <w:drawing>
          <wp:inline distT="0" distB="0" distL="0" distR="0" wp14:anchorId="0A719B48" wp14:editId="435EE1D6">
            <wp:extent cx="447040" cy="554355"/>
            <wp:effectExtent l="0" t="0" r="0" b="0"/>
            <wp:docPr id="22" name="Picture 2" descr="לוגו מדינת ישראל" title="לוגו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srael.pn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040" cy="554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356C4" w:rsidRPr="000356C4" w:rsidSect="009C749B">
      <w:endnotePr>
        <w:numFmt w:val="lowerLetter"/>
      </w:endnotePr>
      <w:pgSz w:w="11906" w:h="16838"/>
      <w:pgMar w:top="284" w:right="1274" w:bottom="1440" w:left="993" w:header="284" w:footer="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4CC2" w:rsidRDefault="00014CC2">
      <w:r>
        <w:separator/>
      </w:r>
    </w:p>
  </w:endnote>
  <w:endnote w:type="continuationSeparator" w:id="0">
    <w:p w:rsidR="00014CC2" w:rsidRDefault="00014C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4CC2" w:rsidRDefault="00014CC2">
      <w:r>
        <w:separator/>
      </w:r>
    </w:p>
  </w:footnote>
  <w:footnote w:type="continuationSeparator" w:id="0">
    <w:p w:rsidR="00014CC2" w:rsidRDefault="00014C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579" type="#_x0000_t75" style="width:10.75pt;height:10.75pt" o:bullet="t">
        <v:imagedata r:id="rId1" o:title="mso2D6C"/>
      </v:shape>
    </w:pict>
  </w:numPicBullet>
  <w:abstractNum w:abstractNumId="0">
    <w:nsid w:val="04846484"/>
    <w:multiLevelType w:val="hybridMultilevel"/>
    <w:tmpl w:val="B41C3162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">
    <w:nsid w:val="25FD2609"/>
    <w:multiLevelType w:val="hybridMultilevel"/>
    <w:tmpl w:val="DF1EFB5C"/>
    <w:lvl w:ilvl="0" w:tplc="1DDA99F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88C8FBA2">
      <w:numFmt w:val="none"/>
      <w:lvlText w:val=""/>
      <w:lvlJc w:val="left"/>
      <w:pPr>
        <w:tabs>
          <w:tab w:val="num" w:pos="360"/>
        </w:tabs>
      </w:pPr>
    </w:lvl>
    <w:lvl w:ilvl="2" w:tplc="3962C16C">
      <w:numFmt w:val="none"/>
      <w:lvlText w:val=""/>
      <w:lvlJc w:val="left"/>
      <w:pPr>
        <w:tabs>
          <w:tab w:val="num" w:pos="360"/>
        </w:tabs>
      </w:pPr>
    </w:lvl>
    <w:lvl w:ilvl="3" w:tplc="E5FA316E">
      <w:numFmt w:val="none"/>
      <w:lvlText w:val=""/>
      <w:lvlJc w:val="left"/>
      <w:pPr>
        <w:tabs>
          <w:tab w:val="num" w:pos="360"/>
        </w:tabs>
      </w:pPr>
    </w:lvl>
    <w:lvl w:ilvl="4" w:tplc="B9BE611A">
      <w:numFmt w:val="none"/>
      <w:lvlText w:val=""/>
      <w:lvlJc w:val="left"/>
      <w:pPr>
        <w:tabs>
          <w:tab w:val="num" w:pos="360"/>
        </w:tabs>
      </w:pPr>
    </w:lvl>
    <w:lvl w:ilvl="5" w:tplc="99CCABAE">
      <w:numFmt w:val="none"/>
      <w:lvlText w:val=""/>
      <w:lvlJc w:val="left"/>
      <w:pPr>
        <w:tabs>
          <w:tab w:val="num" w:pos="360"/>
        </w:tabs>
      </w:pPr>
    </w:lvl>
    <w:lvl w:ilvl="6" w:tplc="BB86974A">
      <w:numFmt w:val="none"/>
      <w:lvlText w:val=""/>
      <w:lvlJc w:val="left"/>
      <w:pPr>
        <w:tabs>
          <w:tab w:val="num" w:pos="360"/>
        </w:tabs>
      </w:pPr>
    </w:lvl>
    <w:lvl w:ilvl="7" w:tplc="95EE40FA">
      <w:numFmt w:val="none"/>
      <w:lvlText w:val=""/>
      <w:lvlJc w:val="left"/>
      <w:pPr>
        <w:tabs>
          <w:tab w:val="num" w:pos="360"/>
        </w:tabs>
      </w:pPr>
    </w:lvl>
    <w:lvl w:ilvl="8" w:tplc="0409000F">
      <w:start w:val="1"/>
      <w:numFmt w:val="decimal"/>
      <w:lvlText w:val="%9."/>
      <w:lvlJc w:val="left"/>
      <w:pPr>
        <w:tabs>
          <w:tab w:val="num" w:pos="360"/>
        </w:tabs>
      </w:pPr>
    </w:lvl>
  </w:abstractNum>
  <w:abstractNum w:abstractNumId="2">
    <w:nsid w:val="27B32FC9"/>
    <w:multiLevelType w:val="multilevel"/>
    <w:tmpl w:val="73DADA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 w:bidi="he-IL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2D8E5042"/>
    <w:multiLevelType w:val="hybridMultilevel"/>
    <w:tmpl w:val="18164232"/>
    <w:lvl w:ilvl="0" w:tplc="FF6EBA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88C8FBA2">
      <w:numFmt w:val="none"/>
      <w:lvlText w:val=""/>
      <w:lvlJc w:val="left"/>
      <w:pPr>
        <w:tabs>
          <w:tab w:val="num" w:pos="360"/>
        </w:tabs>
      </w:pPr>
    </w:lvl>
    <w:lvl w:ilvl="2" w:tplc="3962C16C">
      <w:numFmt w:val="none"/>
      <w:lvlText w:val=""/>
      <w:lvlJc w:val="left"/>
      <w:pPr>
        <w:tabs>
          <w:tab w:val="num" w:pos="360"/>
        </w:tabs>
      </w:pPr>
    </w:lvl>
    <w:lvl w:ilvl="3" w:tplc="E5FA316E">
      <w:numFmt w:val="none"/>
      <w:lvlText w:val=""/>
      <w:lvlJc w:val="left"/>
      <w:pPr>
        <w:tabs>
          <w:tab w:val="num" w:pos="360"/>
        </w:tabs>
      </w:pPr>
    </w:lvl>
    <w:lvl w:ilvl="4" w:tplc="B9BE611A">
      <w:numFmt w:val="none"/>
      <w:lvlText w:val=""/>
      <w:lvlJc w:val="left"/>
      <w:pPr>
        <w:tabs>
          <w:tab w:val="num" w:pos="360"/>
        </w:tabs>
      </w:pPr>
    </w:lvl>
    <w:lvl w:ilvl="5" w:tplc="99CCABAE">
      <w:numFmt w:val="none"/>
      <w:lvlText w:val=""/>
      <w:lvlJc w:val="left"/>
      <w:pPr>
        <w:tabs>
          <w:tab w:val="num" w:pos="360"/>
        </w:tabs>
      </w:pPr>
    </w:lvl>
    <w:lvl w:ilvl="6" w:tplc="BB86974A">
      <w:numFmt w:val="none"/>
      <w:lvlText w:val=""/>
      <w:lvlJc w:val="left"/>
      <w:pPr>
        <w:tabs>
          <w:tab w:val="num" w:pos="360"/>
        </w:tabs>
      </w:pPr>
    </w:lvl>
    <w:lvl w:ilvl="7" w:tplc="95EE40FA">
      <w:numFmt w:val="none"/>
      <w:lvlText w:val=""/>
      <w:lvlJc w:val="left"/>
      <w:pPr>
        <w:tabs>
          <w:tab w:val="num" w:pos="360"/>
        </w:tabs>
      </w:pPr>
    </w:lvl>
    <w:lvl w:ilvl="8" w:tplc="0409000F">
      <w:start w:val="1"/>
      <w:numFmt w:val="decimal"/>
      <w:lvlText w:val="%9."/>
      <w:lvlJc w:val="left"/>
      <w:pPr>
        <w:tabs>
          <w:tab w:val="num" w:pos="360"/>
        </w:tabs>
      </w:pPr>
    </w:lvl>
  </w:abstractNum>
  <w:abstractNum w:abstractNumId="4">
    <w:nsid w:val="37113571"/>
    <w:multiLevelType w:val="hybridMultilevel"/>
    <w:tmpl w:val="E37A781C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5">
    <w:nsid w:val="44EE2FD8"/>
    <w:multiLevelType w:val="hybridMultilevel"/>
    <w:tmpl w:val="3F2AB8DE"/>
    <w:lvl w:ilvl="0" w:tplc="AC12A8B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450A4ABC"/>
    <w:multiLevelType w:val="hybridMultilevel"/>
    <w:tmpl w:val="47144F94"/>
    <w:lvl w:ilvl="0" w:tplc="6FBE2842">
      <w:start w:val="1"/>
      <w:numFmt w:val="hebrew1"/>
      <w:lvlText w:val="%1."/>
      <w:lvlJc w:val="left"/>
      <w:pPr>
        <w:ind w:left="360" w:hanging="360"/>
      </w:pPr>
      <w:rPr>
        <w:rFonts w:ascii="Segoe UI Symbol" w:hAnsi="Segoe UI Symbol" w:hint="default"/>
        <w:b/>
        <w:bCs/>
        <w:u w:val="single"/>
      </w:rPr>
    </w:lvl>
    <w:lvl w:ilvl="1" w:tplc="04090019">
      <w:start w:val="1"/>
      <w:numFmt w:val="lowerLetter"/>
      <w:lvlText w:val="%2."/>
      <w:lvlJc w:val="left"/>
      <w:pPr>
        <w:ind w:left="413" w:hanging="360"/>
      </w:pPr>
    </w:lvl>
    <w:lvl w:ilvl="2" w:tplc="0409001B">
      <w:start w:val="1"/>
      <w:numFmt w:val="lowerRoman"/>
      <w:lvlText w:val="%3."/>
      <w:lvlJc w:val="right"/>
      <w:pPr>
        <w:ind w:left="1133" w:hanging="180"/>
      </w:pPr>
    </w:lvl>
    <w:lvl w:ilvl="3" w:tplc="0409000F">
      <w:start w:val="1"/>
      <w:numFmt w:val="decimal"/>
      <w:lvlText w:val="%4."/>
      <w:lvlJc w:val="left"/>
      <w:pPr>
        <w:ind w:left="1853" w:hanging="360"/>
      </w:pPr>
    </w:lvl>
    <w:lvl w:ilvl="4" w:tplc="04090019">
      <w:start w:val="1"/>
      <w:numFmt w:val="lowerLetter"/>
      <w:lvlText w:val="%5."/>
      <w:lvlJc w:val="left"/>
      <w:pPr>
        <w:ind w:left="2573" w:hanging="360"/>
      </w:pPr>
    </w:lvl>
    <w:lvl w:ilvl="5" w:tplc="0409001B">
      <w:start w:val="1"/>
      <w:numFmt w:val="lowerRoman"/>
      <w:lvlText w:val="%6."/>
      <w:lvlJc w:val="right"/>
      <w:pPr>
        <w:ind w:left="3293" w:hanging="180"/>
      </w:pPr>
    </w:lvl>
    <w:lvl w:ilvl="6" w:tplc="0409000F">
      <w:start w:val="1"/>
      <w:numFmt w:val="decimal"/>
      <w:lvlText w:val="%7."/>
      <w:lvlJc w:val="left"/>
      <w:pPr>
        <w:ind w:left="4013" w:hanging="360"/>
      </w:pPr>
    </w:lvl>
    <w:lvl w:ilvl="7" w:tplc="04090019">
      <w:start w:val="1"/>
      <w:numFmt w:val="lowerLetter"/>
      <w:lvlText w:val="%8."/>
      <w:lvlJc w:val="left"/>
      <w:pPr>
        <w:ind w:left="4733" w:hanging="360"/>
      </w:pPr>
    </w:lvl>
    <w:lvl w:ilvl="8" w:tplc="0409001B">
      <w:start w:val="1"/>
      <w:numFmt w:val="lowerRoman"/>
      <w:lvlText w:val="%9."/>
      <w:lvlJc w:val="right"/>
      <w:pPr>
        <w:ind w:left="5453" w:hanging="180"/>
      </w:pPr>
    </w:lvl>
  </w:abstractNum>
  <w:abstractNum w:abstractNumId="7">
    <w:nsid w:val="462C4FCB"/>
    <w:multiLevelType w:val="hybridMultilevel"/>
    <w:tmpl w:val="B936ECCC"/>
    <w:lvl w:ilvl="0" w:tplc="43849E9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1336A1"/>
    <w:multiLevelType w:val="hybridMultilevel"/>
    <w:tmpl w:val="E974BF16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9">
    <w:nsid w:val="4B8B5801"/>
    <w:multiLevelType w:val="hybridMultilevel"/>
    <w:tmpl w:val="27764E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D0B560E"/>
    <w:multiLevelType w:val="hybridMultilevel"/>
    <w:tmpl w:val="6E74EE2E"/>
    <w:lvl w:ilvl="0" w:tplc="20522C52">
      <w:numFmt w:val="bullet"/>
      <w:lvlText w:val="-"/>
      <w:lvlJc w:val="left"/>
      <w:pPr>
        <w:ind w:left="360" w:hanging="360"/>
      </w:pPr>
      <w:rPr>
        <w:rFonts w:ascii="Cambria" w:eastAsia="Times New Roman" w:hAnsi="Cambria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524020BC"/>
    <w:multiLevelType w:val="hybridMultilevel"/>
    <w:tmpl w:val="F7DA1568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2">
    <w:nsid w:val="52AB4263"/>
    <w:multiLevelType w:val="hybridMultilevel"/>
    <w:tmpl w:val="15362EB0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3">
    <w:nsid w:val="5A066539"/>
    <w:multiLevelType w:val="hybridMultilevel"/>
    <w:tmpl w:val="C866918A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4">
    <w:nsid w:val="5CBE3637"/>
    <w:multiLevelType w:val="multilevel"/>
    <w:tmpl w:val="4C2831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5D462134"/>
    <w:multiLevelType w:val="hybridMultilevel"/>
    <w:tmpl w:val="1F94BE88"/>
    <w:lvl w:ilvl="0" w:tplc="0409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62620D21"/>
    <w:multiLevelType w:val="hybridMultilevel"/>
    <w:tmpl w:val="128CEA92"/>
    <w:lvl w:ilvl="0" w:tplc="BC8E0EE6">
      <w:start w:val="1"/>
      <w:numFmt w:val="hebrew1"/>
      <w:lvlText w:val="%1."/>
      <w:lvlJc w:val="left"/>
      <w:pPr>
        <w:ind w:left="32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7">
    <w:nsid w:val="66FB005E"/>
    <w:multiLevelType w:val="hybridMultilevel"/>
    <w:tmpl w:val="905201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AD65367"/>
    <w:multiLevelType w:val="hybridMultilevel"/>
    <w:tmpl w:val="C996FAB8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9">
    <w:nsid w:val="70C8717B"/>
    <w:multiLevelType w:val="hybridMultilevel"/>
    <w:tmpl w:val="86E2F6A4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0">
    <w:nsid w:val="76B723CB"/>
    <w:multiLevelType w:val="multilevel"/>
    <w:tmpl w:val="4C2831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78E77E19"/>
    <w:multiLevelType w:val="hybridMultilevel"/>
    <w:tmpl w:val="582019B4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9"/>
  </w:num>
  <w:num w:numId="3">
    <w:abstractNumId w:val="20"/>
  </w:num>
  <w:num w:numId="4">
    <w:abstractNumId w:val="14"/>
  </w:num>
  <w:num w:numId="5">
    <w:abstractNumId w:val="21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</w:num>
  <w:num w:numId="9">
    <w:abstractNumId w:val="3"/>
  </w:num>
  <w:num w:numId="10">
    <w:abstractNumId w:val="15"/>
  </w:num>
  <w:num w:numId="11">
    <w:abstractNumId w:val="18"/>
  </w:num>
  <w:num w:numId="12">
    <w:abstractNumId w:val="19"/>
  </w:num>
  <w:num w:numId="13">
    <w:abstractNumId w:val="0"/>
  </w:num>
  <w:num w:numId="14">
    <w:abstractNumId w:val="11"/>
  </w:num>
  <w:num w:numId="15">
    <w:abstractNumId w:val="12"/>
  </w:num>
  <w:num w:numId="16">
    <w:abstractNumId w:val="13"/>
  </w:num>
  <w:num w:numId="17">
    <w:abstractNumId w:val="8"/>
  </w:num>
  <w:num w:numId="18">
    <w:abstractNumId w:val="4"/>
  </w:num>
  <w:num w:numId="19">
    <w:abstractNumId w:val="2"/>
  </w:num>
  <w:num w:numId="20">
    <w:abstractNumId w:val="16"/>
  </w:num>
  <w:num w:numId="21">
    <w:abstractNumId w:val="1"/>
  </w:num>
  <w:num w:numId="22">
    <w:abstractNumId w:val="5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2493"/>
    <w:rsid w:val="00004062"/>
    <w:rsid w:val="0001199D"/>
    <w:rsid w:val="00014CC2"/>
    <w:rsid w:val="000214CF"/>
    <w:rsid w:val="0002487B"/>
    <w:rsid w:val="000356C4"/>
    <w:rsid w:val="00045C3C"/>
    <w:rsid w:val="0005371F"/>
    <w:rsid w:val="00061BCF"/>
    <w:rsid w:val="00097FE3"/>
    <w:rsid w:val="000E076A"/>
    <w:rsid w:val="000E1624"/>
    <w:rsid w:val="000E4333"/>
    <w:rsid w:val="000F5015"/>
    <w:rsid w:val="00105922"/>
    <w:rsid w:val="001106D9"/>
    <w:rsid w:val="00115119"/>
    <w:rsid w:val="00160DD5"/>
    <w:rsid w:val="001632FD"/>
    <w:rsid w:val="0016593F"/>
    <w:rsid w:val="00166EB0"/>
    <w:rsid w:val="00173757"/>
    <w:rsid w:val="00192B78"/>
    <w:rsid w:val="001A41D4"/>
    <w:rsid w:val="001C6734"/>
    <w:rsid w:val="001F09D3"/>
    <w:rsid w:val="001F4A55"/>
    <w:rsid w:val="002307CC"/>
    <w:rsid w:val="002478AE"/>
    <w:rsid w:val="0025376F"/>
    <w:rsid w:val="002604A5"/>
    <w:rsid w:val="00272D3E"/>
    <w:rsid w:val="002771CD"/>
    <w:rsid w:val="00287675"/>
    <w:rsid w:val="00297753"/>
    <w:rsid w:val="002A57D7"/>
    <w:rsid w:val="002A5C35"/>
    <w:rsid w:val="002C12CD"/>
    <w:rsid w:val="00306BE2"/>
    <w:rsid w:val="0031224C"/>
    <w:rsid w:val="00314F2D"/>
    <w:rsid w:val="00317172"/>
    <w:rsid w:val="0033091B"/>
    <w:rsid w:val="003358B7"/>
    <w:rsid w:val="00345463"/>
    <w:rsid w:val="003825BF"/>
    <w:rsid w:val="00392258"/>
    <w:rsid w:val="00392305"/>
    <w:rsid w:val="003B0796"/>
    <w:rsid w:val="003B4F3B"/>
    <w:rsid w:val="003B60F1"/>
    <w:rsid w:val="003E483F"/>
    <w:rsid w:val="003E5752"/>
    <w:rsid w:val="003E64A2"/>
    <w:rsid w:val="004102A7"/>
    <w:rsid w:val="00430DE9"/>
    <w:rsid w:val="004420F5"/>
    <w:rsid w:val="0044255F"/>
    <w:rsid w:val="004465C4"/>
    <w:rsid w:val="00457736"/>
    <w:rsid w:val="00472024"/>
    <w:rsid w:val="004855AD"/>
    <w:rsid w:val="004A511C"/>
    <w:rsid w:val="004A6032"/>
    <w:rsid w:val="004B1664"/>
    <w:rsid w:val="004B20E4"/>
    <w:rsid w:val="004C3001"/>
    <w:rsid w:val="004C4CE7"/>
    <w:rsid w:val="004E1835"/>
    <w:rsid w:val="00536F24"/>
    <w:rsid w:val="005517A3"/>
    <w:rsid w:val="0057086A"/>
    <w:rsid w:val="00585154"/>
    <w:rsid w:val="00595166"/>
    <w:rsid w:val="005A696F"/>
    <w:rsid w:val="005B6A0B"/>
    <w:rsid w:val="005C1A8A"/>
    <w:rsid w:val="005C6DF0"/>
    <w:rsid w:val="005E0C8F"/>
    <w:rsid w:val="0063641B"/>
    <w:rsid w:val="0064221A"/>
    <w:rsid w:val="00653A73"/>
    <w:rsid w:val="00680957"/>
    <w:rsid w:val="00683D21"/>
    <w:rsid w:val="00685967"/>
    <w:rsid w:val="006A101D"/>
    <w:rsid w:val="006B2B16"/>
    <w:rsid w:val="006B6EE0"/>
    <w:rsid w:val="006C363D"/>
    <w:rsid w:val="006C56C9"/>
    <w:rsid w:val="006D7C7D"/>
    <w:rsid w:val="006E1E50"/>
    <w:rsid w:val="006E77C2"/>
    <w:rsid w:val="006F0AEE"/>
    <w:rsid w:val="00714D08"/>
    <w:rsid w:val="007151C7"/>
    <w:rsid w:val="0072612A"/>
    <w:rsid w:val="00727079"/>
    <w:rsid w:val="00732CD7"/>
    <w:rsid w:val="00734D57"/>
    <w:rsid w:val="00744698"/>
    <w:rsid w:val="00746D6F"/>
    <w:rsid w:val="007615A6"/>
    <w:rsid w:val="00765A14"/>
    <w:rsid w:val="00783AFF"/>
    <w:rsid w:val="007846A4"/>
    <w:rsid w:val="00794704"/>
    <w:rsid w:val="00794F18"/>
    <w:rsid w:val="007B40A0"/>
    <w:rsid w:val="007D13D6"/>
    <w:rsid w:val="007F0B22"/>
    <w:rsid w:val="008054BA"/>
    <w:rsid w:val="00810DF8"/>
    <w:rsid w:val="008474EB"/>
    <w:rsid w:val="00850308"/>
    <w:rsid w:val="00851B31"/>
    <w:rsid w:val="008572CD"/>
    <w:rsid w:val="00893DCA"/>
    <w:rsid w:val="008964CE"/>
    <w:rsid w:val="00896E9B"/>
    <w:rsid w:val="008B6758"/>
    <w:rsid w:val="008E7006"/>
    <w:rsid w:val="0091663B"/>
    <w:rsid w:val="0092103B"/>
    <w:rsid w:val="009340CA"/>
    <w:rsid w:val="009546FA"/>
    <w:rsid w:val="0097078F"/>
    <w:rsid w:val="00972FDC"/>
    <w:rsid w:val="00980245"/>
    <w:rsid w:val="00987DB3"/>
    <w:rsid w:val="009A5415"/>
    <w:rsid w:val="009B7C63"/>
    <w:rsid w:val="009C749B"/>
    <w:rsid w:val="009D51B3"/>
    <w:rsid w:val="009D56C5"/>
    <w:rsid w:val="009E1019"/>
    <w:rsid w:val="00A00372"/>
    <w:rsid w:val="00A00B57"/>
    <w:rsid w:val="00A16AE1"/>
    <w:rsid w:val="00A2021E"/>
    <w:rsid w:val="00A402C9"/>
    <w:rsid w:val="00A41B5A"/>
    <w:rsid w:val="00A51D95"/>
    <w:rsid w:val="00A9120A"/>
    <w:rsid w:val="00AA2FE0"/>
    <w:rsid w:val="00AD2DD8"/>
    <w:rsid w:val="00AD30E8"/>
    <w:rsid w:val="00AD3636"/>
    <w:rsid w:val="00AD620E"/>
    <w:rsid w:val="00AD7C5F"/>
    <w:rsid w:val="00AE761F"/>
    <w:rsid w:val="00AE7711"/>
    <w:rsid w:val="00B67A11"/>
    <w:rsid w:val="00B85038"/>
    <w:rsid w:val="00B852AA"/>
    <w:rsid w:val="00B94466"/>
    <w:rsid w:val="00B95166"/>
    <w:rsid w:val="00BC0B1B"/>
    <w:rsid w:val="00BD1976"/>
    <w:rsid w:val="00BD24F9"/>
    <w:rsid w:val="00BD7421"/>
    <w:rsid w:val="00BF0661"/>
    <w:rsid w:val="00C1038F"/>
    <w:rsid w:val="00C22FB1"/>
    <w:rsid w:val="00C51009"/>
    <w:rsid w:val="00C52AF4"/>
    <w:rsid w:val="00C70BD7"/>
    <w:rsid w:val="00C94C15"/>
    <w:rsid w:val="00C96D15"/>
    <w:rsid w:val="00CA0BBB"/>
    <w:rsid w:val="00CB0C5B"/>
    <w:rsid w:val="00CB3265"/>
    <w:rsid w:val="00CD6036"/>
    <w:rsid w:val="00CE538D"/>
    <w:rsid w:val="00CF1865"/>
    <w:rsid w:val="00CF53F1"/>
    <w:rsid w:val="00D026FD"/>
    <w:rsid w:val="00D14DA7"/>
    <w:rsid w:val="00D30F3F"/>
    <w:rsid w:val="00D35832"/>
    <w:rsid w:val="00D4288C"/>
    <w:rsid w:val="00D53BCD"/>
    <w:rsid w:val="00D735AC"/>
    <w:rsid w:val="00D91FEE"/>
    <w:rsid w:val="00D932FE"/>
    <w:rsid w:val="00DA7BD8"/>
    <w:rsid w:val="00DC2599"/>
    <w:rsid w:val="00DC2B0B"/>
    <w:rsid w:val="00DC650E"/>
    <w:rsid w:val="00DE08F5"/>
    <w:rsid w:val="00DE567C"/>
    <w:rsid w:val="00E15F27"/>
    <w:rsid w:val="00E2237E"/>
    <w:rsid w:val="00E324BA"/>
    <w:rsid w:val="00E34629"/>
    <w:rsid w:val="00E73445"/>
    <w:rsid w:val="00E74D0C"/>
    <w:rsid w:val="00E76A2E"/>
    <w:rsid w:val="00E81D2A"/>
    <w:rsid w:val="00E81F4E"/>
    <w:rsid w:val="00E90616"/>
    <w:rsid w:val="00E97CEF"/>
    <w:rsid w:val="00EA2493"/>
    <w:rsid w:val="00EA4C89"/>
    <w:rsid w:val="00EB4A77"/>
    <w:rsid w:val="00EB51AD"/>
    <w:rsid w:val="00EB6EB8"/>
    <w:rsid w:val="00ED4846"/>
    <w:rsid w:val="00F0375F"/>
    <w:rsid w:val="00F17D84"/>
    <w:rsid w:val="00F23A16"/>
    <w:rsid w:val="00F33BC6"/>
    <w:rsid w:val="00F34370"/>
    <w:rsid w:val="00F56EF4"/>
    <w:rsid w:val="00F627AE"/>
    <w:rsid w:val="00F72C9D"/>
    <w:rsid w:val="00F82071"/>
    <w:rsid w:val="00FA5E3B"/>
    <w:rsid w:val="00FA6CA2"/>
    <w:rsid w:val="00FB223A"/>
    <w:rsid w:val="00FC37ED"/>
    <w:rsid w:val="00FD2F13"/>
    <w:rsid w:val="00FE6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898D25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2493"/>
    <w:pPr>
      <w:bidi/>
    </w:pPr>
    <w:rPr>
      <w:rFonts w:cs="David"/>
      <w:sz w:val="24"/>
      <w:szCs w:val="24"/>
    </w:rPr>
  </w:style>
  <w:style w:type="paragraph" w:styleId="1">
    <w:name w:val="heading 1"/>
    <w:basedOn w:val="a"/>
    <w:next w:val="a"/>
    <w:link w:val="10"/>
    <w:qFormat/>
    <w:rsid w:val="009C749B"/>
    <w:pPr>
      <w:overflowPunct w:val="0"/>
      <w:autoSpaceDE w:val="0"/>
      <w:autoSpaceDN w:val="0"/>
      <w:adjustRightInd w:val="0"/>
      <w:spacing w:before="120" w:after="120" w:line="312" w:lineRule="auto"/>
      <w:ind w:left="84"/>
      <w:jc w:val="center"/>
      <w:textAlignment w:val="baseline"/>
      <w:outlineLvl w:val="0"/>
    </w:pPr>
    <w:rPr>
      <w:rFonts w:asciiTheme="minorBidi" w:hAnsiTheme="minorBidi" w:cstheme="minorBidi"/>
      <w:b/>
      <w:bCs/>
      <w:sz w:val="32"/>
      <w:szCs w:val="32"/>
    </w:rPr>
  </w:style>
  <w:style w:type="paragraph" w:styleId="2">
    <w:name w:val="heading 2"/>
    <w:basedOn w:val="1"/>
    <w:next w:val="a"/>
    <w:link w:val="20"/>
    <w:unhideWhenUsed/>
    <w:qFormat/>
    <w:rsid w:val="009C749B"/>
    <w:pPr>
      <w:outlineLvl w:val="1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  <w:rPr>
      <w:rFonts w:cs="Times New Roman"/>
    </w:r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</w:pPr>
    <w:rPr>
      <w:rFonts w:cs="Times New Roman"/>
    </w:rPr>
  </w:style>
  <w:style w:type="character" w:styleId="Hyperlink">
    <w:name w:val="Hyperlink"/>
    <w:rsid w:val="00317172"/>
    <w:rPr>
      <w:color w:val="0000FF"/>
      <w:u w:val="single"/>
    </w:rPr>
  </w:style>
  <w:style w:type="paragraph" w:styleId="a6">
    <w:name w:val="Document Map"/>
    <w:basedOn w:val="a"/>
    <w:semiHidden/>
    <w:rsid w:val="00653A7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7">
    <w:name w:val="List Paragraph"/>
    <w:basedOn w:val="a"/>
    <w:link w:val="a8"/>
    <w:uiPriority w:val="34"/>
    <w:qFormat/>
    <w:rsid w:val="0039230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a9">
    <w:name w:val="footnote text"/>
    <w:basedOn w:val="a"/>
    <w:link w:val="aa"/>
    <w:uiPriority w:val="99"/>
    <w:unhideWhenUsed/>
    <w:rsid w:val="00392305"/>
    <w:rPr>
      <w:rFonts w:asciiTheme="minorHAnsi" w:eastAsiaTheme="minorHAnsi" w:hAnsiTheme="minorHAnsi" w:cstheme="minorBidi"/>
      <w:sz w:val="20"/>
      <w:szCs w:val="20"/>
    </w:rPr>
  </w:style>
  <w:style w:type="character" w:customStyle="1" w:styleId="aa">
    <w:name w:val="טקסט הערת שוליים תו"/>
    <w:basedOn w:val="a0"/>
    <w:link w:val="a9"/>
    <w:uiPriority w:val="99"/>
    <w:rsid w:val="00392305"/>
    <w:rPr>
      <w:rFonts w:asciiTheme="minorHAnsi" w:eastAsiaTheme="minorHAnsi" w:hAnsiTheme="minorHAnsi" w:cstheme="minorBidi"/>
    </w:rPr>
  </w:style>
  <w:style w:type="character" w:styleId="ab">
    <w:name w:val="footnote reference"/>
    <w:basedOn w:val="a0"/>
    <w:uiPriority w:val="99"/>
    <w:unhideWhenUsed/>
    <w:rsid w:val="00392305"/>
    <w:rPr>
      <w:vertAlign w:val="superscript"/>
    </w:rPr>
  </w:style>
  <w:style w:type="table" w:customStyle="1" w:styleId="4-31">
    <w:name w:val="טבלת רשת 4 - הדגשה 31"/>
    <w:basedOn w:val="a1"/>
    <w:uiPriority w:val="49"/>
    <w:rsid w:val="00392305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character" w:customStyle="1" w:styleId="a5">
    <w:name w:val="כותרת תחתונה תו"/>
    <w:basedOn w:val="a0"/>
    <w:link w:val="a4"/>
    <w:uiPriority w:val="99"/>
    <w:rsid w:val="008B6758"/>
    <w:rPr>
      <w:rFonts w:cs="David"/>
      <w:sz w:val="28"/>
      <w:szCs w:val="28"/>
      <w:lang w:eastAsia="he-IL"/>
    </w:rPr>
  </w:style>
  <w:style w:type="character" w:customStyle="1" w:styleId="a8">
    <w:name w:val="פיסקת רשימה תו"/>
    <w:link w:val="a7"/>
    <w:uiPriority w:val="34"/>
    <w:locked/>
    <w:rsid w:val="00A00372"/>
    <w:rPr>
      <w:rFonts w:asciiTheme="minorHAnsi" w:eastAsiaTheme="minorHAnsi" w:hAnsiTheme="minorHAnsi" w:cstheme="minorBidi"/>
      <w:sz w:val="22"/>
      <w:szCs w:val="22"/>
    </w:rPr>
  </w:style>
  <w:style w:type="paragraph" w:styleId="ac">
    <w:name w:val="Balloon Text"/>
    <w:basedOn w:val="a"/>
    <w:link w:val="ad"/>
    <w:rsid w:val="00EB4A7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rsid w:val="00EB4A77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link w:val="1"/>
    <w:rsid w:val="009C749B"/>
    <w:rPr>
      <w:rFonts w:asciiTheme="minorBidi" w:hAnsiTheme="minorBidi" w:cstheme="minorBidi"/>
      <w:b/>
      <w:bCs/>
      <w:sz w:val="32"/>
      <w:szCs w:val="32"/>
    </w:rPr>
  </w:style>
  <w:style w:type="character" w:styleId="FollowedHyperlink">
    <w:name w:val="FollowedHyperlink"/>
    <w:basedOn w:val="a0"/>
    <w:semiHidden/>
    <w:unhideWhenUsed/>
    <w:rsid w:val="00AD620E"/>
    <w:rPr>
      <w:color w:val="800080" w:themeColor="followedHyperlink"/>
      <w:u w:val="single"/>
    </w:rPr>
  </w:style>
  <w:style w:type="paragraph" w:customStyle="1" w:styleId="p1">
    <w:name w:val="p1"/>
    <w:basedOn w:val="a"/>
    <w:rsid w:val="00AD620E"/>
    <w:pPr>
      <w:bidi w:val="0"/>
      <w:jc w:val="right"/>
    </w:pPr>
    <w:rPr>
      <w:rFonts w:ascii="Arial" w:eastAsiaTheme="minorHAnsi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AD620E"/>
    <w:rPr>
      <w:rFonts w:ascii="Arial" w:hAnsi="Arial" w:cs="Arial" w:hint="default"/>
      <w:sz w:val="14"/>
      <w:szCs w:val="14"/>
    </w:rPr>
  </w:style>
  <w:style w:type="table" w:styleId="ae">
    <w:name w:val="Table Grid"/>
    <w:aliases w:val="טקסט טבלה תחתונה"/>
    <w:basedOn w:val="a1"/>
    <w:rsid w:val="00DC650E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כותרת 2 תו"/>
    <w:basedOn w:val="a0"/>
    <w:link w:val="2"/>
    <w:rsid w:val="009C749B"/>
    <w:rPr>
      <w:rFonts w:asciiTheme="minorBidi" w:hAnsiTheme="minorBidi" w:cstheme="minorBidi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2493"/>
    <w:pPr>
      <w:bidi/>
    </w:pPr>
    <w:rPr>
      <w:rFonts w:cs="David"/>
      <w:sz w:val="24"/>
      <w:szCs w:val="24"/>
    </w:rPr>
  </w:style>
  <w:style w:type="paragraph" w:styleId="1">
    <w:name w:val="heading 1"/>
    <w:basedOn w:val="a"/>
    <w:next w:val="a"/>
    <w:link w:val="10"/>
    <w:qFormat/>
    <w:rsid w:val="009C749B"/>
    <w:pPr>
      <w:overflowPunct w:val="0"/>
      <w:autoSpaceDE w:val="0"/>
      <w:autoSpaceDN w:val="0"/>
      <w:adjustRightInd w:val="0"/>
      <w:spacing w:before="120" w:after="120" w:line="312" w:lineRule="auto"/>
      <w:ind w:left="84"/>
      <w:jc w:val="center"/>
      <w:textAlignment w:val="baseline"/>
      <w:outlineLvl w:val="0"/>
    </w:pPr>
    <w:rPr>
      <w:rFonts w:asciiTheme="minorBidi" w:hAnsiTheme="minorBidi" w:cstheme="minorBidi"/>
      <w:b/>
      <w:bCs/>
      <w:sz w:val="32"/>
      <w:szCs w:val="32"/>
    </w:rPr>
  </w:style>
  <w:style w:type="paragraph" w:styleId="2">
    <w:name w:val="heading 2"/>
    <w:basedOn w:val="1"/>
    <w:next w:val="a"/>
    <w:link w:val="20"/>
    <w:unhideWhenUsed/>
    <w:qFormat/>
    <w:rsid w:val="009C749B"/>
    <w:pPr>
      <w:outlineLvl w:val="1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  <w:rPr>
      <w:rFonts w:cs="Times New Roman"/>
    </w:r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</w:pPr>
    <w:rPr>
      <w:rFonts w:cs="Times New Roman"/>
    </w:rPr>
  </w:style>
  <w:style w:type="character" w:styleId="Hyperlink">
    <w:name w:val="Hyperlink"/>
    <w:rsid w:val="00317172"/>
    <w:rPr>
      <w:color w:val="0000FF"/>
      <w:u w:val="single"/>
    </w:rPr>
  </w:style>
  <w:style w:type="paragraph" w:styleId="a6">
    <w:name w:val="Document Map"/>
    <w:basedOn w:val="a"/>
    <w:semiHidden/>
    <w:rsid w:val="00653A7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7">
    <w:name w:val="List Paragraph"/>
    <w:basedOn w:val="a"/>
    <w:link w:val="a8"/>
    <w:uiPriority w:val="34"/>
    <w:qFormat/>
    <w:rsid w:val="0039230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a9">
    <w:name w:val="footnote text"/>
    <w:basedOn w:val="a"/>
    <w:link w:val="aa"/>
    <w:uiPriority w:val="99"/>
    <w:unhideWhenUsed/>
    <w:rsid w:val="00392305"/>
    <w:rPr>
      <w:rFonts w:asciiTheme="minorHAnsi" w:eastAsiaTheme="minorHAnsi" w:hAnsiTheme="minorHAnsi" w:cstheme="minorBidi"/>
      <w:sz w:val="20"/>
      <w:szCs w:val="20"/>
    </w:rPr>
  </w:style>
  <w:style w:type="character" w:customStyle="1" w:styleId="aa">
    <w:name w:val="טקסט הערת שוליים תו"/>
    <w:basedOn w:val="a0"/>
    <w:link w:val="a9"/>
    <w:uiPriority w:val="99"/>
    <w:rsid w:val="00392305"/>
    <w:rPr>
      <w:rFonts w:asciiTheme="minorHAnsi" w:eastAsiaTheme="minorHAnsi" w:hAnsiTheme="minorHAnsi" w:cstheme="minorBidi"/>
    </w:rPr>
  </w:style>
  <w:style w:type="character" w:styleId="ab">
    <w:name w:val="footnote reference"/>
    <w:basedOn w:val="a0"/>
    <w:uiPriority w:val="99"/>
    <w:unhideWhenUsed/>
    <w:rsid w:val="00392305"/>
    <w:rPr>
      <w:vertAlign w:val="superscript"/>
    </w:rPr>
  </w:style>
  <w:style w:type="table" w:customStyle="1" w:styleId="4-31">
    <w:name w:val="טבלת רשת 4 - הדגשה 31"/>
    <w:basedOn w:val="a1"/>
    <w:uiPriority w:val="49"/>
    <w:rsid w:val="00392305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character" w:customStyle="1" w:styleId="a5">
    <w:name w:val="כותרת תחתונה תו"/>
    <w:basedOn w:val="a0"/>
    <w:link w:val="a4"/>
    <w:uiPriority w:val="99"/>
    <w:rsid w:val="008B6758"/>
    <w:rPr>
      <w:rFonts w:cs="David"/>
      <w:sz w:val="28"/>
      <w:szCs w:val="28"/>
      <w:lang w:eastAsia="he-IL"/>
    </w:rPr>
  </w:style>
  <w:style w:type="character" w:customStyle="1" w:styleId="a8">
    <w:name w:val="פיסקת רשימה תו"/>
    <w:link w:val="a7"/>
    <w:uiPriority w:val="34"/>
    <w:locked/>
    <w:rsid w:val="00A00372"/>
    <w:rPr>
      <w:rFonts w:asciiTheme="minorHAnsi" w:eastAsiaTheme="minorHAnsi" w:hAnsiTheme="minorHAnsi" w:cstheme="minorBidi"/>
      <w:sz w:val="22"/>
      <w:szCs w:val="22"/>
    </w:rPr>
  </w:style>
  <w:style w:type="paragraph" w:styleId="ac">
    <w:name w:val="Balloon Text"/>
    <w:basedOn w:val="a"/>
    <w:link w:val="ad"/>
    <w:rsid w:val="00EB4A7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rsid w:val="00EB4A77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link w:val="1"/>
    <w:rsid w:val="009C749B"/>
    <w:rPr>
      <w:rFonts w:asciiTheme="minorBidi" w:hAnsiTheme="minorBidi" w:cstheme="minorBidi"/>
      <w:b/>
      <w:bCs/>
      <w:sz w:val="32"/>
      <w:szCs w:val="32"/>
    </w:rPr>
  </w:style>
  <w:style w:type="character" w:styleId="FollowedHyperlink">
    <w:name w:val="FollowedHyperlink"/>
    <w:basedOn w:val="a0"/>
    <w:semiHidden/>
    <w:unhideWhenUsed/>
    <w:rsid w:val="00AD620E"/>
    <w:rPr>
      <w:color w:val="800080" w:themeColor="followedHyperlink"/>
      <w:u w:val="single"/>
    </w:rPr>
  </w:style>
  <w:style w:type="paragraph" w:customStyle="1" w:styleId="p1">
    <w:name w:val="p1"/>
    <w:basedOn w:val="a"/>
    <w:rsid w:val="00AD620E"/>
    <w:pPr>
      <w:bidi w:val="0"/>
      <w:jc w:val="right"/>
    </w:pPr>
    <w:rPr>
      <w:rFonts w:ascii="Arial" w:eastAsiaTheme="minorHAnsi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AD620E"/>
    <w:rPr>
      <w:rFonts w:ascii="Arial" w:hAnsi="Arial" w:cs="Arial" w:hint="default"/>
      <w:sz w:val="14"/>
      <w:szCs w:val="14"/>
    </w:rPr>
  </w:style>
  <w:style w:type="table" w:styleId="ae">
    <w:name w:val="Table Grid"/>
    <w:aliases w:val="טקסט טבלה תחתונה"/>
    <w:basedOn w:val="a1"/>
    <w:rsid w:val="00DC650E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כותרת 2 תו"/>
    <w:basedOn w:val="a0"/>
    <w:link w:val="2"/>
    <w:rsid w:val="009C749B"/>
    <w:rPr>
      <w:rFonts w:asciiTheme="minorBidi" w:hAnsiTheme="minorBidi" w:cstheme="min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35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67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6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2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1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molsa.gov.il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gov.i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olsa.gov.il/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10" Type="http://schemas.openxmlformats.org/officeDocument/2006/relationships/image" Target="media/image3.png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4" Type="http://schemas.openxmlformats.org/officeDocument/2006/relationships/hyperlink" Target="http://www.gov.il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enuhab\Desktop\&#1506;&#1491;&#1499;&#1493;&#1504;&#1497;&#1501;\&#1495;&#1493;&#1502;&#1512;&#1497;&#1501;%20&#1502;&#1493;&#1504;&#1490;&#1513;&#1497;&#1501;\&#1492;&#1504;&#1490;&#1513;&#1514;&#1497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5982D5-E2CA-4D44-95B1-BB70A8DBC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הנגשתי.dotx</Template>
  <TotalTime>0</TotalTime>
  <Pages>1</Pages>
  <Words>155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רישוי בפנקס המהנדסים והאדריכלים – אמות-מידה לרישוי אדריכלים</vt:lpstr>
    </vt:vector>
  </TitlesOfParts>
  <Company>Ministry Of Economy</Company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שאלות ותשובות למכרז מספר  2/19</dc:title>
  <dc:creator>Ministry Of Economy</dc:creator>
  <cp:lastModifiedBy>מנוחה ברגמן</cp:lastModifiedBy>
  <cp:revision>2</cp:revision>
  <cp:lastPrinted>2019-02-06T11:03:00Z</cp:lastPrinted>
  <dcterms:created xsi:type="dcterms:W3CDTF">2019-03-28T09:39:00Z</dcterms:created>
  <dcterms:modified xsi:type="dcterms:W3CDTF">2019-03-28T09:39:00Z</dcterms:modified>
</cp:coreProperties>
</file>